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06" w:rsidRPr="00967DF9" w:rsidRDefault="002D3806" w:rsidP="002D3806">
      <w:pPr>
        <w:spacing w:after="0"/>
        <w:jc w:val="center"/>
        <w:outlineLvl w:val="0"/>
        <w:rPr>
          <w:b/>
          <w:sz w:val="24"/>
          <w:szCs w:val="24"/>
        </w:rPr>
      </w:pPr>
      <w:bookmarkStart w:id="0" w:name="_GoBack"/>
      <w:r w:rsidRPr="00967DF9">
        <w:rPr>
          <w:b/>
          <w:sz w:val="24"/>
          <w:szCs w:val="24"/>
        </w:rPr>
        <w:t xml:space="preserve">Multidimensional First Order Dominance Analysis: </w:t>
      </w:r>
    </w:p>
    <w:p w:rsidR="002D3806" w:rsidRPr="00967DF9" w:rsidRDefault="002D3806" w:rsidP="002D3806">
      <w:pPr>
        <w:spacing w:after="0"/>
        <w:jc w:val="center"/>
        <w:rPr>
          <w:b/>
          <w:sz w:val="24"/>
          <w:szCs w:val="24"/>
        </w:rPr>
      </w:pPr>
      <w:r w:rsidRPr="00967DF9">
        <w:rPr>
          <w:b/>
          <w:sz w:val="24"/>
          <w:szCs w:val="24"/>
        </w:rPr>
        <w:t>An application to the Democratic Republic of Congo</w:t>
      </w:r>
      <w:bookmarkEnd w:id="0"/>
    </w:p>
    <w:p w:rsidR="002D3806" w:rsidRPr="00967DF9" w:rsidRDefault="002D3806" w:rsidP="002D3806">
      <w:pPr>
        <w:spacing w:after="0"/>
        <w:jc w:val="center"/>
        <w:rPr>
          <w:sz w:val="24"/>
          <w:szCs w:val="24"/>
        </w:rPr>
      </w:pPr>
      <w:r w:rsidRPr="00967DF9">
        <w:rPr>
          <w:sz w:val="24"/>
          <w:szCs w:val="24"/>
        </w:rPr>
        <w:t>By</w:t>
      </w:r>
    </w:p>
    <w:p w:rsidR="002D3806" w:rsidRPr="00967DF9" w:rsidRDefault="002D3806" w:rsidP="002D3806">
      <w:pPr>
        <w:spacing w:after="0"/>
        <w:jc w:val="center"/>
        <w:outlineLvl w:val="0"/>
        <w:rPr>
          <w:sz w:val="24"/>
          <w:szCs w:val="24"/>
        </w:rPr>
      </w:pPr>
      <w:r w:rsidRPr="00967DF9">
        <w:rPr>
          <w:sz w:val="24"/>
          <w:szCs w:val="24"/>
        </w:rPr>
        <w:t>Malokele Nanivazo</w:t>
      </w:r>
    </w:p>
    <w:p w:rsidR="002D3806" w:rsidRPr="00967DF9" w:rsidRDefault="002D3806" w:rsidP="002D3806">
      <w:pPr>
        <w:spacing w:after="0"/>
        <w:jc w:val="center"/>
        <w:outlineLvl w:val="0"/>
        <w:rPr>
          <w:sz w:val="24"/>
          <w:szCs w:val="24"/>
        </w:rPr>
      </w:pPr>
      <w:r w:rsidRPr="00967DF9">
        <w:rPr>
          <w:sz w:val="24"/>
          <w:szCs w:val="24"/>
        </w:rPr>
        <w:t>UNU-WIDER</w:t>
      </w:r>
    </w:p>
    <w:p w:rsidR="002D3806" w:rsidRPr="00967DF9" w:rsidRDefault="002D3806" w:rsidP="002D3806">
      <w:pPr>
        <w:spacing w:after="0"/>
        <w:jc w:val="center"/>
        <w:outlineLvl w:val="0"/>
        <w:rPr>
          <w:sz w:val="24"/>
          <w:szCs w:val="24"/>
        </w:rPr>
      </w:pPr>
      <w:r>
        <w:rPr>
          <w:sz w:val="24"/>
          <w:szCs w:val="24"/>
        </w:rPr>
        <w:t>September</w:t>
      </w:r>
      <w:r w:rsidRPr="00967DF9">
        <w:rPr>
          <w:sz w:val="24"/>
          <w:szCs w:val="24"/>
        </w:rPr>
        <w:t xml:space="preserve"> 2013</w:t>
      </w:r>
    </w:p>
    <w:p w:rsidR="002D3806" w:rsidRPr="00967DF9" w:rsidRDefault="002D3806" w:rsidP="002D3806">
      <w:pPr>
        <w:spacing w:after="0"/>
        <w:rPr>
          <w:sz w:val="24"/>
          <w:szCs w:val="24"/>
        </w:rPr>
      </w:pPr>
    </w:p>
    <w:p w:rsidR="002D3806" w:rsidRPr="00967DF9" w:rsidRDefault="002D3806" w:rsidP="002D3806">
      <w:pPr>
        <w:spacing w:after="0"/>
        <w:jc w:val="center"/>
        <w:rPr>
          <w:sz w:val="24"/>
          <w:szCs w:val="24"/>
        </w:rPr>
      </w:pPr>
      <w:r w:rsidRPr="00967DF9">
        <w:rPr>
          <w:sz w:val="24"/>
          <w:szCs w:val="24"/>
        </w:rPr>
        <w:t>Growth And Poverty Project (GAPP)</w:t>
      </w:r>
    </w:p>
    <w:p w:rsidR="002D3806" w:rsidRPr="00967DF9" w:rsidRDefault="002D3806" w:rsidP="002D3806">
      <w:pPr>
        <w:spacing w:after="0"/>
        <w:jc w:val="center"/>
        <w:rPr>
          <w:sz w:val="24"/>
          <w:szCs w:val="24"/>
        </w:rPr>
      </w:pPr>
      <w:r w:rsidRPr="00967DF9">
        <w:rPr>
          <w:sz w:val="24"/>
          <w:szCs w:val="24"/>
        </w:rPr>
        <w:t>2013</w:t>
      </w:r>
    </w:p>
    <w:p w:rsidR="002D3806" w:rsidRPr="00967DF9" w:rsidRDefault="002D3806" w:rsidP="002D3806">
      <w:pPr>
        <w:spacing w:after="0"/>
        <w:jc w:val="center"/>
        <w:rPr>
          <w:sz w:val="24"/>
          <w:szCs w:val="24"/>
        </w:rPr>
      </w:pPr>
    </w:p>
    <w:p w:rsidR="002D3806" w:rsidRPr="00967DF9" w:rsidRDefault="002D3806" w:rsidP="002D3806">
      <w:pPr>
        <w:spacing w:after="0"/>
        <w:jc w:val="center"/>
        <w:outlineLvl w:val="0"/>
        <w:rPr>
          <w:sz w:val="24"/>
          <w:szCs w:val="24"/>
        </w:rPr>
      </w:pPr>
      <w:r w:rsidRPr="00967DF9">
        <w:rPr>
          <w:sz w:val="24"/>
          <w:szCs w:val="24"/>
        </w:rPr>
        <w:t>Second Draft</w:t>
      </w:r>
    </w:p>
    <w:p w:rsidR="002D3806" w:rsidRPr="00967DF9" w:rsidRDefault="002D3806" w:rsidP="002D3806">
      <w:pPr>
        <w:spacing w:after="0"/>
        <w:rPr>
          <w:sz w:val="24"/>
          <w:szCs w:val="24"/>
        </w:rPr>
      </w:pPr>
    </w:p>
    <w:p w:rsidR="002D3806" w:rsidRPr="00967DF9" w:rsidRDefault="002D3806" w:rsidP="002D3806">
      <w:pPr>
        <w:spacing w:after="0"/>
        <w:jc w:val="center"/>
        <w:outlineLvl w:val="0"/>
        <w:rPr>
          <w:b/>
          <w:sz w:val="24"/>
          <w:szCs w:val="24"/>
          <w:u w:val="single"/>
        </w:rPr>
      </w:pPr>
      <w:r w:rsidRPr="00967DF9">
        <w:rPr>
          <w:b/>
          <w:sz w:val="24"/>
          <w:szCs w:val="24"/>
          <w:u w:val="single"/>
        </w:rPr>
        <w:t>Abstract</w:t>
      </w:r>
    </w:p>
    <w:p w:rsidR="002D3806" w:rsidRPr="00D5537D" w:rsidRDefault="002D3806" w:rsidP="002D3806">
      <w:pPr>
        <w:spacing w:after="0"/>
        <w:rPr>
          <w:i/>
          <w:sz w:val="24"/>
          <w:szCs w:val="24"/>
        </w:rPr>
      </w:pPr>
      <w:r w:rsidRPr="00D5537D">
        <w:rPr>
          <w:i/>
          <w:sz w:val="24"/>
          <w:szCs w:val="24"/>
        </w:rPr>
        <w:t xml:space="preserve">This paper performs a multidimensional first order dominance (FOD) analysis of </w:t>
      </w:r>
      <w:r>
        <w:rPr>
          <w:i/>
          <w:sz w:val="24"/>
          <w:szCs w:val="24"/>
        </w:rPr>
        <w:t>child</w:t>
      </w:r>
      <w:r w:rsidRPr="00D5537D">
        <w:rPr>
          <w:i/>
          <w:sz w:val="24"/>
          <w:szCs w:val="24"/>
        </w:rPr>
        <w:t xml:space="preserve"> wellbeing in the Democratic Republic of Congo (DRC). This methodology allows the ordinal ranking of the 11 provinces of the DRC in terms of their wellbeing based upon the probability of their domina</w:t>
      </w:r>
      <w:r>
        <w:rPr>
          <w:i/>
          <w:sz w:val="24"/>
          <w:szCs w:val="24"/>
        </w:rPr>
        <w:t>tion</w:t>
      </w:r>
      <w:r w:rsidRPr="00D5537D">
        <w:rPr>
          <w:i/>
          <w:sz w:val="24"/>
          <w:szCs w:val="24"/>
        </w:rPr>
        <w:t xml:space="preserve">. This empirical application obviates the need to </w:t>
      </w:r>
      <w:r w:rsidRPr="00D5537D">
        <w:rPr>
          <w:rFonts w:eastAsiaTheme="minorEastAsia"/>
          <w:i/>
          <w:sz w:val="24"/>
          <w:szCs w:val="24"/>
        </w:rPr>
        <w:t xml:space="preserve">adopt a weighting scheme for the deprivation indicators or to rely on the signs of other cross-derivatives for comparison. </w:t>
      </w:r>
      <w:r w:rsidR="009173D8">
        <w:rPr>
          <w:rFonts w:eastAsiaTheme="minorEastAsia"/>
          <w:i/>
          <w:sz w:val="24"/>
          <w:szCs w:val="24"/>
        </w:rPr>
        <w:t>I</w:t>
      </w:r>
      <w:r w:rsidR="009173D8" w:rsidRPr="00D5537D">
        <w:rPr>
          <w:rFonts w:eastAsiaTheme="minorEastAsia"/>
          <w:i/>
          <w:sz w:val="24"/>
          <w:szCs w:val="24"/>
        </w:rPr>
        <w:t xml:space="preserve"> </w:t>
      </w:r>
      <w:r w:rsidRPr="00D5537D">
        <w:rPr>
          <w:rFonts w:eastAsiaTheme="minorEastAsia"/>
          <w:i/>
          <w:sz w:val="24"/>
          <w:szCs w:val="24"/>
        </w:rPr>
        <w:t xml:space="preserve">execute </w:t>
      </w:r>
      <w:r w:rsidRPr="00D5537D">
        <w:rPr>
          <w:i/>
          <w:sz w:val="24"/>
          <w:szCs w:val="24"/>
        </w:rPr>
        <w:t>a bootstrap linear programming algorithm</w:t>
      </w:r>
      <w:r w:rsidRPr="00D5537D">
        <w:rPr>
          <w:rFonts w:eastAsiaTheme="minorEastAsia"/>
          <w:i/>
          <w:sz w:val="24"/>
          <w:szCs w:val="24"/>
        </w:rPr>
        <w:t xml:space="preserve"> on </w:t>
      </w:r>
      <w:r>
        <w:rPr>
          <w:rFonts w:eastAsiaTheme="minorEastAsia"/>
          <w:i/>
          <w:sz w:val="24"/>
          <w:szCs w:val="24"/>
        </w:rPr>
        <w:t>seven</w:t>
      </w:r>
      <w:r w:rsidRPr="00D5537D">
        <w:rPr>
          <w:rFonts w:eastAsiaTheme="minorEastAsia"/>
          <w:i/>
          <w:sz w:val="24"/>
          <w:szCs w:val="24"/>
        </w:rPr>
        <w:t xml:space="preserve"> deprivations indicators for </w:t>
      </w:r>
      <w:r>
        <w:rPr>
          <w:rFonts w:eastAsiaTheme="minorEastAsia"/>
          <w:i/>
          <w:sz w:val="24"/>
          <w:szCs w:val="24"/>
        </w:rPr>
        <w:t>three</w:t>
      </w:r>
      <w:r w:rsidRPr="00D5537D">
        <w:rPr>
          <w:rFonts w:eastAsiaTheme="minorEastAsia"/>
          <w:i/>
          <w:sz w:val="24"/>
          <w:szCs w:val="24"/>
        </w:rPr>
        <w:t xml:space="preserve"> sub-samples of children derived from the DRC 2007 Standard Demographic and Health Survey. Our results reveal widespread disparities in </w:t>
      </w:r>
      <w:r>
        <w:rPr>
          <w:rFonts w:eastAsiaTheme="minorEastAsia"/>
          <w:i/>
          <w:sz w:val="24"/>
          <w:szCs w:val="24"/>
        </w:rPr>
        <w:t>child</w:t>
      </w:r>
      <w:r w:rsidRPr="00D5537D">
        <w:rPr>
          <w:rFonts w:eastAsiaTheme="minorEastAsia"/>
          <w:i/>
          <w:sz w:val="24"/>
          <w:szCs w:val="24"/>
        </w:rPr>
        <w:t xml:space="preserve"> wellbeing in the DRC. </w:t>
      </w:r>
    </w:p>
    <w:p w:rsidR="002D3806" w:rsidRPr="00967DF9" w:rsidRDefault="002D3806" w:rsidP="002D3806">
      <w:pPr>
        <w:spacing w:after="0"/>
        <w:rPr>
          <w:sz w:val="24"/>
          <w:szCs w:val="24"/>
        </w:rPr>
      </w:pPr>
    </w:p>
    <w:p w:rsidR="002D3806" w:rsidRPr="00967DF9" w:rsidRDefault="002D3806" w:rsidP="002D3806">
      <w:pPr>
        <w:spacing w:after="0"/>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jc w:val="center"/>
        <w:rPr>
          <w:sz w:val="24"/>
          <w:szCs w:val="24"/>
        </w:rPr>
      </w:pPr>
    </w:p>
    <w:p w:rsidR="002D3806" w:rsidRPr="00967DF9" w:rsidRDefault="002D3806" w:rsidP="002D3806">
      <w:pPr>
        <w:spacing w:after="0"/>
        <w:outlineLvl w:val="0"/>
        <w:rPr>
          <w:b/>
          <w:sz w:val="24"/>
          <w:szCs w:val="24"/>
        </w:rPr>
      </w:pPr>
      <w:r w:rsidRPr="00967DF9">
        <w:rPr>
          <w:b/>
          <w:sz w:val="24"/>
          <w:szCs w:val="24"/>
        </w:rPr>
        <w:t xml:space="preserve">JEL Codes: </w:t>
      </w:r>
    </w:p>
    <w:p w:rsidR="002D3806" w:rsidRPr="00967DF9" w:rsidRDefault="002D3806" w:rsidP="002D3806">
      <w:pPr>
        <w:spacing w:after="0"/>
        <w:rPr>
          <w:sz w:val="24"/>
          <w:szCs w:val="24"/>
        </w:rPr>
      </w:pPr>
      <w:r w:rsidRPr="00967DF9">
        <w:rPr>
          <w:b/>
          <w:sz w:val="24"/>
          <w:szCs w:val="24"/>
        </w:rPr>
        <w:t>Key Words</w:t>
      </w:r>
      <w:r w:rsidRPr="00967DF9">
        <w:rPr>
          <w:sz w:val="24"/>
          <w:szCs w:val="24"/>
        </w:rPr>
        <w:t xml:space="preserve">: welfare, first order dominance, Democratic Republic of Congo, multidimensional poverty  </w:t>
      </w:r>
    </w:p>
    <w:p w:rsidR="002D3806" w:rsidRPr="00967DF9" w:rsidRDefault="002D3806" w:rsidP="002D3806">
      <w:pPr>
        <w:spacing w:after="0"/>
        <w:rPr>
          <w:sz w:val="24"/>
          <w:szCs w:val="24"/>
        </w:rPr>
      </w:pPr>
    </w:p>
    <w:p w:rsidR="002D3806" w:rsidRPr="00967DF9" w:rsidRDefault="002D3806" w:rsidP="002D3806">
      <w:pPr>
        <w:spacing w:after="0"/>
        <w:rPr>
          <w:sz w:val="24"/>
          <w:szCs w:val="24"/>
        </w:rPr>
      </w:pPr>
      <w:r w:rsidRPr="00BE541A">
        <w:rPr>
          <w:b/>
          <w:sz w:val="24"/>
          <w:szCs w:val="24"/>
          <w:u w:val="single"/>
        </w:rPr>
        <w:t>Acknowledgements</w:t>
      </w:r>
      <w:r w:rsidRPr="00967DF9">
        <w:rPr>
          <w:sz w:val="24"/>
          <w:szCs w:val="24"/>
        </w:rPr>
        <w:t>: I would l</w:t>
      </w:r>
      <w:r>
        <w:rPr>
          <w:sz w:val="24"/>
          <w:szCs w:val="24"/>
        </w:rPr>
        <w:t xml:space="preserve">ike to thank Channing Arndt </w:t>
      </w:r>
      <w:r w:rsidRPr="00967DF9">
        <w:rPr>
          <w:sz w:val="24"/>
          <w:szCs w:val="24"/>
        </w:rPr>
        <w:t>for helpful comments on previous drafts of this paper</w:t>
      </w:r>
      <w:r>
        <w:rPr>
          <w:sz w:val="24"/>
          <w:szCs w:val="24"/>
        </w:rPr>
        <w:t xml:space="preserve"> and</w:t>
      </w:r>
      <w:r w:rsidRPr="00967DF9">
        <w:rPr>
          <w:sz w:val="24"/>
          <w:szCs w:val="24"/>
        </w:rPr>
        <w:t xml:space="preserve"> Ulrik Richardt Beck</w:t>
      </w:r>
      <w:r>
        <w:rPr>
          <w:sz w:val="24"/>
          <w:szCs w:val="24"/>
        </w:rPr>
        <w:t>, Kristi</w:t>
      </w:r>
      <w:r w:rsidRPr="00E60480">
        <w:rPr>
          <w:sz w:val="24"/>
          <w:szCs w:val="24"/>
        </w:rPr>
        <w:t xml:space="preserve"> </w:t>
      </w:r>
      <w:proofErr w:type="spellStart"/>
      <w:r w:rsidRPr="00E60480">
        <w:rPr>
          <w:sz w:val="24"/>
          <w:szCs w:val="24"/>
        </w:rPr>
        <w:t>Mahrt</w:t>
      </w:r>
      <w:proofErr w:type="spellEnd"/>
      <w:r>
        <w:rPr>
          <w:sz w:val="24"/>
          <w:szCs w:val="24"/>
        </w:rPr>
        <w:t xml:space="preserve">, and Isaac Marcelin for their assistances. </w:t>
      </w:r>
    </w:p>
    <w:p w:rsidR="002D3806" w:rsidRPr="00967DF9" w:rsidRDefault="002D3806" w:rsidP="002D3806">
      <w:pPr>
        <w:spacing w:after="0"/>
        <w:rPr>
          <w:sz w:val="24"/>
          <w:szCs w:val="24"/>
        </w:rPr>
      </w:pPr>
    </w:p>
    <w:p w:rsidR="002D3806" w:rsidRPr="00967DF9" w:rsidRDefault="002D3806" w:rsidP="002D3806">
      <w:pPr>
        <w:pStyle w:val="ListParagraph"/>
        <w:numPr>
          <w:ilvl w:val="0"/>
          <w:numId w:val="1"/>
        </w:numPr>
        <w:spacing w:after="0"/>
        <w:ind w:left="284" w:hanging="284"/>
        <w:rPr>
          <w:b/>
          <w:sz w:val="24"/>
          <w:szCs w:val="24"/>
        </w:rPr>
      </w:pPr>
      <w:r w:rsidRPr="00967DF9">
        <w:rPr>
          <w:b/>
          <w:sz w:val="24"/>
          <w:szCs w:val="24"/>
        </w:rPr>
        <w:t>Introduction</w:t>
      </w:r>
    </w:p>
    <w:p w:rsidR="000937EA" w:rsidRDefault="000937EA" w:rsidP="002D3806">
      <w:pPr>
        <w:pStyle w:val="ListParagraph"/>
        <w:spacing w:after="0"/>
        <w:ind w:left="0" w:firstLine="426"/>
        <w:rPr>
          <w:sz w:val="24"/>
          <w:szCs w:val="24"/>
        </w:rPr>
      </w:pPr>
    </w:p>
    <w:p w:rsidR="002D3806" w:rsidRPr="00967DF9" w:rsidRDefault="00837026" w:rsidP="002D3806">
      <w:pPr>
        <w:pStyle w:val="ListParagraph"/>
        <w:spacing w:after="0"/>
        <w:ind w:left="0" w:firstLine="426"/>
        <w:rPr>
          <w:sz w:val="24"/>
          <w:szCs w:val="24"/>
        </w:rPr>
      </w:pPr>
      <w:r>
        <w:rPr>
          <w:sz w:val="24"/>
          <w:szCs w:val="24"/>
        </w:rPr>
        <w:t>Q</w:t>
      </w:r>
      <w:r w:rsidR="002D3806" w:rsidRPr="00967DF9">
        <w:rPr>
          <w:sz w:val="24"/>
          <w:szCs w:val="24"/>
        </w:rPr>
        <w:t>uestions</w:t>
      </w:r>
      <w:r w:rsidR="002D3806">
        <w:rPr>
          <w:sz w:val="24"/>
          <w:szCs w:val="24"/>
        </w:rPr>
        <w:t xml:space="preserve"> of who are the poor and how </w:t>
      </w:r>
      <w:r>
        <w:rPr>
          <w:sz w:val="24"/>
          <w:szCs w:val="24"/>
        </w:rPr>
        <w:t>to</w:t>
      </w:r>
      <w:r w:rsidR="002D3806">
        <w:rPr>
          <w:sz w:val="24"/>
          <w:szCs w:val="24"/>
        </w:rPr>
        <w:t xml:space="preserve"> measure</w:t>
      </w:r>
      <w:r>
        <w:rPr>
          <w:sz w:val="24"/>
          <w:szCs w:val="24"/>
        </w:rPr>
        <w:t xml:space="preserve"> well-being</w:t>
      </w:r>
      <w:r w:rsidR="002D3806" w:rsidRPr="00967DF9">
        <w:rPr>
          <w:sz w:val="24"/>
          <w:szCs w:val="24"/>
        </w:rPr>
        <w:t xml:space="preserve"> have retained the attention of academics and policymakers since the early days of development economics. These questions have sparked a passionate and on-going debate at the nexus of development economics, poverty, </w:t>
      </w:r>
      <w:r w:rsidR="002D3806" w:rsidRPr="00967DF9">
        <w:rPr>
          <w:sz w:val="24"/>
          <w:szCs w:val="24"/>
        </w:rPr>
        <w:lastRenderedPageBreak/>
        <w:t>and inequality. The</w:t>
      </w:r>
      <w:r w:rsidR="002D3806">
        <w:rPr>
          <w:sz w:val="24"/>
          <w:szCs w:val="24"/>
        </w:rPr>
        <w:t>re</w:t>
      </w:r>
      <w:r w:rsidR="002D3806" w:rsidRPr="00967DF9">
        <w:rPr>
          <w:sz w:val="24"/>
          <w:szCs w:val="24"/>
        </w:rPr>
        <w:t xml:space="preserve"> </w:t>
      </w:r>
      <w:r w:rsidR="002D3806">
        <w:rPr>
          <w:sz w:val="24"/>
          <w:szCs w:val="24"/>
        </w:rPr>
        <w:t>is broad</w:t>
      </w:r>
      <w:r w:rsidR="002D3806" w:rsidRPr="00967DF9">
        <w:rPr>
          <w:sz w:val="24"/>
          <w:szCs w:val="24"/>
        </w:rPr>
        <w:t xml:space="preserve"> consensus</w:t>
      </w:r>
      <w:r w:rsidR="002D3806">
        <w:rPr>
          <w:sz w:val="24"/>
          <w:szCs w:val="24"/>
        </w:rPr>
        <w:t>, however,</w:t>
      </w:r>
      <w:r w:rsidR="002D3806" w:rsidRPr="00967DF9">
        <w:rPr>
          <w:sz w:val="24"/>
          <w:szCs w:val="24"/>
        </w:rPr>
        <w:t xml:space="preserve"> that poverty cannot be defined or measured along one dimension</w:t>
      </w:r>
      <w:r w:rsidR="002D3806">
        <w:rPr>
          <w:sz w:val="24"/>
          <w:szCs w:val="24"/>
        </w:rPr>
        <w:t>; i.e.,</w:t>
      </w:r>
      <w:r w:rsidR="002D3806" w:rsidRPr="00967DF9">
        <w:rPr>
          <w:sz w:val="24"/>
          <w:szCs w:val="24"/>
        </w:rPr>
        <w:t xml:space="preserve"> monetary variables</w:t>
      </w:r>
      <w:r>
        <w:rPr>
          <w:sz w:val="24"/>
          <w:szCs w:val="24"/>
        </w:rPr>
        <w:t>.</w:t>
      </w:r>
      <w:r w:rsidR="002D3806">
        <w:rPr>
          <w:rStyle w:val="FootnoteReference"/>
          <w:sz w:val="24"/>
          <w:szCs w:val="24"/>
        </w:rPr>
        <w:footnoteReference w:id="1"/>
      </w:r>
      <w:r w:rsidR="002D3806" w:rsidRPr="00967DF9">
        <w:rPr>
          <w:sz w:val="24"/>
          <w:szCs w:val="24"/>
        </w:rPr>
        <w:t xml:space="preserve"> </w:t>
      </w:r>
      <w:proofErr w:type="spellStart"/>
      <w:r w:rsidR="002D3806" w:rsidRPr="00967DF9">
        <w:rPr>
          <w:sz w:val="24"/>
          <w:szCs w:val="24"/>
        </w:rPr>
        <w:t>Ferriera</w:t>
      </w:r>
      <w:proofErr w:type="spellEnd"/>
      <w:r w:rsidR="002D3806" w:rsidRPr="00967DF9">
        <w:rPr>
          <w:sz w:val="24"/>
          <w:szCs w:val="24"/>
        </w:rPr>
        <w:t xml:space="preserve"> (2011) states that poverty is characterized by multiple deprivations: low consumption and inadequate living standards, </w:t>
      </w:r>
      <w:r w:rsidR="002D3806">
        <w:rPr>
          <w:sz w:val="24"/>
          <w:szCs w:val="24"/>
        </w:rPr>
        <w:t>in addition to</w:t>
      </w:r>
      <w:r w:rsidR="002D3806" w:rsidRPr="00967DF9">
        <w:rPr>
          <w:sz w:val="24"/>
          <w:szCs w:val="24"/>
        </w:rPr>
        <w:t xml:space="preserve"> poor health, </w:t>
      </w:r>
      <w:r w:rsidR="002D3806">
        <w:rPr>
          <w:sz w:val="24"/>
          <w:szCs w:val="24"/>
        </w:rPr>
        <w:t>low life expectancy</w:t>
      </w:r>
      <w:r w:rsidR="002D3806" w:rsidRPr="00967DF9">
        <w:rPr>
          <w:sz w:val="24"/>
          <w:szCs w:val="24"/>
        </w:rPr>
        <w:t xml:space="preserve">, limited access to education, knowledge and information, and powerlessness in various domains. </w:t>
      </w:r>
    </w:p>
    <w:p w:rsidR="002D3806" w:rsidRPr="00967DF9" w:rsidRDefault="00812D36" w:rsidP="002D3806">
      <w:pPr>
        <w:pStyle w:val="ListParagraph"/>
        <w:spacing w:after="0"/>
        <w:ind w:left="0" w:firstLine="426"/>
        <w:rPr>
          <w:sz w:val="24"/>
          <w:szCs w:val="24"/>
        </w:rPr>
      </w:pPr>
      <w:r w:rsidRPr="00967DF9">
        <w:rPr>
          <w:sz w:val="24"/>
          <w:szCs w:val="24"/>
        </w:rPr>
        <w:fldChar w:fldCharType="begin"/>
      </w:r>
      <w:r w:rsidR="002D3806" w:rsidRPr="00967DF9">
        <w:rPr>
          <w:sz w:val="24"/>
          <w:szCs w:val="24"/>
        </w:rPr>
        <w:instrText xml:space="preserve"> ADDIN EN.CITE &lt;EndNote&gt;&lt;Cite ExcludeAuth="1" ExcludeYear="1" Hidden="1"&gt;&lt;RecNum&gt;219&lt;/RecNum&gt;&lt;record&gt;&lt;rec-number&gt;219&lt;/rec-number&gt;&lt;foreign-keys&gt;&lt;key app="EN" db-id="5ffee2swbs2v94eev2lvpvdldpdxx52a2pdd"&gt;219&lt;/key&gt;&lt;/foreign-keys&gt;&lt;ref-type name="Journal Article"&gt;17&lt;/ref-type&gt;&lt;contributors&gt;&lt;authors&gt;&lt;author&gt;Atkinson, Anthony B&lt;/author&gt;&lt;author&gt;Bourguignon, Francois&lt;/author&gt;&lt;/authors&gt;&lt;/contributors&gt;&lt;titles&gt;&lt;title&gt;The comparison of multi-dimensioned distributions of economic status&lt;/title&gt;&lt;secondary-title&gt;The Review of Economic Studies&lt;/secondary-title&gt;&lt;/titles&gt;&lt;periodical&gt;&lt;full-title&gt;The Review of Economic Studies&lt;/full-title&gt;&lt;/periodical&gt;&lt;pages&gt;183-201&lt;/pages&gt;&lt;volume&gt;49&lt;/volume&gt;&lt;number&gt;2&lt;/number&gt;&lt;dates&gt;&lt;year&gt;1982&lt;/year&gt;&lt;/dates&gt;&lt;isbn&gt;0034-6527&lt;/isbn&gt;&lt;urls&gt;&lt;/urls&gt;&lt;/record&gt;&lt;/Cite&gt;&lt;/EndNote&gt;</w:instrText>
      </w:r>
      <w:r w:rsidRPr="00967DF9">
        <w:rPr>
          <w:sz w:val="24"/>
          <w:szCs w:val="24"/>
        </w:rPr>
        <w:fldChar w:fldCharType="end"/>
      </w:r>
    </w:p>
    <w:p w:rsidR="002D3806" w:rsidRPr="00967DF9" w:rsidRDefault="002D3806" w:rsidP="002D3806">
      <w:pPr>
        <w:pStyle w:val="ListParagraph"/>
        <w:spacing w:after="0"/>
        <w:ind w:left="0" w:firstLine="426"/>
        <w:rPr>
          <w:sz w:val="24"/>
          <w:szCs w:val="24"/>
        </w:rPr>
      </w:pPr>
      <w:r>
        <w:rPr>
          <w:sz w:val="24"/>
          <w:szCs w:val="24"/>
        </w:rPr>
        <w:t>M</w:t>
      </w:r>
      <w:r w:rsidRPr="00967DF9">
        <w:rPr>
          <w:sz w:val="24"/>
          <w:szCs w:val="24"/>
        </w:rPr>
        <w:t>ultidimensional poverty</w:t>
      </w:r>
      <w:r>
        <w:rPr>
          <w:sz w:val="24"/>
          <w:szCs w:val="24"/>
        </w:rPr>
        <w:t xml:space="preserve"> approaches have been used to measure poverty along</w:t>
      </w:r>
      <w:r w:rsidRPr="00967DF9">
        <w:rPr>
          <w:rFonts w:eastAsiaTheme="minorEastAsia"/>
          <w:sz w:val="24"/>
          <w:szCs w:val="24"/>
        </w:rPr>
        <w:t xml:space="preserve"> non-monetary dimensions of poverty such as social welfare, health, education, and standard of living. The</w:t>
      </w:r>
      <w:r>
        <w:rPr>
          <w:rFonts w:eastAsiaTheme="minorEastAsia"/>
          <w:sz w:val="24"/>
          <w:szCs w:val="24"/>
        </w:rPr>
        <w:t>se approaches</w:t>
      </w:r>
      <w:r w:rsidRPr="00967DF9">
        <w:rPr>
          <w:rFonts w:eastAsiaTheme="minorEastAsia"/>
          <w:sz w:val="24"/>
          <w:szCs w:val="24"/>
        </w:rPr>
        <w:t xml:space="preserve"> can be divided into two broad categories (1) weighting scheme measurement and (2) robust comparison. </w:t>
      </w:r>
      <w:proofErr w:type="spellStart"/>
      <w:r w:rsidRPr="00967DF9">
        <w:rPr>
          <w:rFonts w:eastAsiaTheme="minorEastAsia"/>
          <w:sz w:val="24"/>
          <w:szCs w:val="24"/>
        </w:rPr>
        <w:t>Alkire</w:t>
      </w:r>
      <w:proofErr w:type="spellEnd"/>
      <w:r w:rsidRPr="00967DF9">
        <w:rPr>
          <w:rFonts w:eastAsiaTheme="minorEastAsia"/>
          <w:sz w:val="24"/>
          <w:szCs w:val="24"/>
        </w:rPr>
        <w:t xml:space="preserve"> and Foster (2007) and </w:t>
      </w:r>
      <w:proofErr w:type="spellStart"/>
      <w:r w:rsidRPr="00967DF9">
        <w:rPr>
          <w:rFonts w:eastAsiaTheme="minorEastAsia"/>
          <w:sz w:val="24"/>
          <w:szCs w:val="24"/>
        </w:rPr>
        <w:t>Alkire</w:t>
      </w:r>
      <w:proofErr w:type="spellEnd"/>
      <w:r w:rsidRPr="00967DF9">
        <w:rPr>
          <w:rFonts w:eastAsiaTheme="minorEastAsia"/>
          <w:sz w:val="24"/>
          <w:szCs w:val="24"/>
        </w:rPr>
        <w:t xml:space="preserve"> and Santos (2011) develop a mu</w:t>
      </w:r>
      <w:r>
        <w:rPr>
          <w:rFonts w:eastAsiaTheme="minorEastAsia"/>
          <w:sz w:val="24"/>
          <w:szCs w:val="24"/>
        </w:rPr>
        <w:t>ltidimensional poverty index (M</w:t>
      </w:r>
      <w:r w:rsidRPr="00967DF9">
        <w:rPr>
          <w:rFonts w:eastAsiaTheme="minorEastAsia"/>
          <w:sz w:val="24"/>
          <w:szCs w:val="24"/>
        </w:rPr>
        <w:t>P</w:t>
      </w:r>
      <w:r>
        <w:rPr>
          <w:rFonts w:eastAsiaTheme="minorEastAsia"/>
          <w:sz w:val="24"/>
          <w:szCs w:val="24"/>
        </w:rPr>
        <w:t>I</w:t>
      </w:r>
      <w:r w:rsidRPr="00967DF9">
        <w:rPr>
          <w:rFonts w:eastAsiaTheme="minorEastAsia"/>
          <w:sz w:val="24"/>
          <w:szCs w:val="24"/>
        </w:rPr>
        <w:t xml:space="preserve">) that captures deprivations faced by household members. The MPI, an equally weighted index, is applied to a set of 3 dimensions (health, education, and standard of living). </w:t>
      </w:r>
      <w:proofErr w:type="spellStart"/>
      <w:r w:rsidRPr="00967DF9">
        <w:rPr>
          <w:rFonts w:eastAsiaTheme="minorEastAsia"/>
          <w:sz w:val="24"/>
          <w:szCs w:val="24"/>
        </w:rPr>
        <w:t>Ravallion</w:t>
      </w:r>
      <w:proofErr w:type="spellEnd"/>
      <w:r w:rsidRPr="00967DF9">
        <w:rPr>
          <w:rFonts w:eastAsiaTheme="minorEastAsia"/>
          <w:sz w:val="24"/>
          <w:szCs w:val="24"/>
        </w:rPr>
        <w:t xml:space="preserve"> (2010) raises concerns on </w:t>
      </w:r>
      <w:r w:rsidRPr="00967DF9">
        <w:rPr>
          <w:sz w:val="24"/>
          <w:szCs w:val="24"/>
        </w:rPr>
        <w:t>the need for (1) conceptual clarity on what is being measured, (2) transparency about the trade</w:t>
      </w:r>
      <w:r>
        <w:rPr>
          <w:sz w:val="24"/>
          <w:szCs w:val="24"/>
        </w:rPr>
        <w:t>-</w:t>
      </w:r>
      <w:r w:rsidRPr="00967DF9">
        <w:rPr>
          <w:sz w:val="24"/>
          <w:szCs w:val="24"/>
        </w:rPr>
        <w:t xml:space="preserve">offs embedded in the index, (3) robustness of the results, and (4) policy relevance. The </w:t>
      </w:r>
      <w:r>
        <w:rPr>
          <w:sz w:val="24"/>
          <w:szCs w:val="24"/>
        </w:rPr>
        <w:t>robust comparison</w:t>
      </w:r>
      <w:r w:rsidRPr="00967DF9">
        <w:rPr>
          <w:sz w:val="24"/>
          <w:szCs w:val="24"/>
        </w:rPr>
        <w:t xml:space="preserve"> approach evaluates social welfare functions by comparing welfare achievement among population</w:t>
      </w:r>
      <w:r w:rsidR="00AA2D1E">
        <w:rPr>
          <w:sz w:val="24"/>
          <w:szCs w:val="24"/>
        </w:rPr>
        <w:t>s</w:t>
      </w:r>
      <w:r w:rsidRPr="00967DF9">
        <w:rPr>
          <w:sz w:val="24"/>
          <w:szCs w:val="24"/>
        </w:rPr>
        <w:t xml:space="preserve"> without the need of making assumptions on the weight of each deprivation indicator used. It relies on the signs of the second or higher order cross-derivatives. </w:t>
      </w:r>
    </w:p>
    <w:p w:rsidR="002D3806" w:rsidRPr="00967DF9" w:rsidRDefault="00812D36" w:rsidP="002D3806">
      <w:pPr>
        <w:pStyle w:val="ListParagraph"/>
        <w:spacing w:after="0"/>
        <w:ind w:left="0" w:firstLine="426"/>
        <w:rPr>
          <w:sz w:val="24"/>
          <w:szCs w:val="24"/>
        </w:rPr>
      </w:pPr>
      <w:r w:rsidRPr="00967DF9">
        <w:rPr>
          <w:sz w:val="24"/>
          <w:szCs w:val="24"/>
        </w:rPr>
        <w:fldChar w:fldCharType="begin"/>
      </w:r>
      <w:r w:rsidR="002D3806" w:rsidRPr="00967DF9">
        <w:rPr>
          <w:sz w:val="24"/>
          <w:szCs w:val="24"/>
        </w:rPr>
        <w:instrText xml:space="preserve"> ADDIN EN.CITE &lt;EndNote&gt;&lt;Cite ExcludeAuth="1" ExcludeYear="1" Hidden="1"&gt;&lt;RecNum&gt;360&lt;/RecNum&gt;&lt;record&gt;&lt;rec-number&gt;360&lt;/rec-number&gt;&lt;foreign-keys&gt;&lt;key app="EN" db-id="5ffee2swbs2v94eev2lvpvdldpdxx52a2pdd"&gt;360&lt;/key&gt;&lt;/foreign-keys&gt;&lt;ref-type name="Journal Article"&gt;17&lt;/ref-type&gt;&lt;contributors&gt;&lt;authors&gt;&lt;author&gt;Ravallion, Martin&lt;/author&gt;&lt;/authors&gt;&lt;/contributors&gt;&lt;titles&gt;&lt;title&gt;Mashup indices of development&lt;/title&gt;&lt;secondary-title&gt;Policy Research Working Paper World Bank&amp;#xD;&lt;/secondary-title&gt;&lt;/titles&gt;&lt;volume&gt;5432&lt;/volume&gt;&lt;dates&gt;&lt;year&gt;2010&lt;/year&gt;&lt;/dates&gt;&lt;urls&gt;&lt;/urls&gt;&lt;/record&gt;&lt;/Cite&gt;&lt;/EndNote&gt;</w:instrText>
      </w:r>
      <w:r w:rsidRPr="00967DF9">
        <w:rPr>
          <w:sz w:val="24"/>
          <w:szCs w:val="24"/>
        </w:rPr>
        <w:fldChar w:fldCharType="end"/>
      </w:r>
    </w:p>
    <w:p w:rsidR="002D3806" w:rsidRDefault="002D3806" w:rsidP="002D3806">
      <w:pPr>
        <w:pStyle w:val="ListParagraph"/>
        <w:spacing w:after="0"/>
        <w:ind w:left="0" w:firstLine="426"/>
        <w:rPr>
          <w:sz w:val="24"/>
          <w:szCs w:val="24"/>
        </w:rPr>
      </w:pPr>
      <w:r w:rsidRPr="00967DF9">
        <w:rPr>
          <w:sz w:val="24"/>
          <w:szCs w:val="24"/>
        </w:rPr>
        <w:t>This paper investigates disparit</w:t>
      </w:r>
      <w:r w:rsidR="009370BA">
        <w:rPr>
          <w:sz w:val="24"/>
          <w:szCs w:val="24"/>
        </w:rPr>
        <w:t>ies</w:t>
      </w:r>
      <w:r w:rsidRPr="00967DF9">
        <w:rPr>
          <w:sz w:val="24"/>
          <w:szCs w:val="24"/>
        </w:rPr>
        <w:t xml:space="preserve"> in child wellbeing among the 11 provinces of the Democratic Republic of Congo (DRC). </w:t>
      </w:r>
      <w:r>
        <w:rPr>
          <w:sz w:val="24"/>
          <w:szCs w:val="24"/>
        </w:rPr>
        <w:t>Using three subsamples, i</w:t>
      </w:r>
      <w:r w:rsidRPr="00967DF9">
        <w:rPr>
          <w:sz w:val="24"/>
          <w:szCs w:val="24"/>
        </w:rPr>
        <w:t xml:space="preserve">t </w:t>
      </w:r>
      <w:r>
        <w:rPr>
          <w:sz w:val="24"/>
          <w:szCs w:val="24"/>
        </w:rPr>
        <w:t xml:space="preserve">undertakes a </w:t>
      </w:r>
      <w:r w:rsidRPr="00967DF9">
        <w:rPr>
          <w:sz w:val="24"/>
          <w:szCs w:val="24"/>
        </w:rPr>
        <w:t xml:space="preserve">spatial ordinal ranking of the 11 provinces based </w:t>
      </w:r>
      <w:r>
        <w:rPr>
          <w:sz w:val="24"/>
          <w:szCs w:val="24"/>
        </w:rPr>
        <w:t>upon binary welfare indicators</w:t>
      </w:r>
      <w:r w:rsidRPr="00967DF9">
        <w:rPr>
          <w:sz w:val="24"/>
          <w:szCs w:val="24"/>
        </w:rPr>
        <w:t>. Children are classified based on whether they are deprived in terms of</w:t>
      </w:r>
      <w:r>
        <w:rPr>
          <w:sz w:val="24"/>
          <w:szCs w:val="24"/>
        </w:rPr>
        <w:t xml:space="preserve"> seven </w:t>
      </w:r>
      <w:r w:rsidRPr="00967DF9">
        <w:rPr>
          <w:sz w:val="24"/>
          <w:szCs w:val="24"/>
        </w:rPr>
        <w:t>deprivation indicators. Ordinal ranking implies that the 11 provinces and</w:t>
      </w:r>
      <w:r>
        <w:rPr>
          <w:sz w:val="24"/>
          <w:szCs w:val="24"/>
        </w:rPr>
        <w:t xml:space="preserve"> the</w:t>
      </w:r>
      <w:r w:rsidRPr="00967DF9">
        <w:rPr>
          <w:sz w:val="24"/>
          <w:szCs w:val="24"/>
        </w:rPr>
        <w:t xml:space="preserve"> 3 aggregate </w:t>
      </w:r>
      <w:r>
        <w:rPr>
          <w:sz w:val="24"/>
          <w:szCs w:val="24"/>
        </w:rPr>
        <w:t>areas</w:t>
      </w:r>
      <w:r w:rsidRPr="00967DF9">
        <w:rPr>
          <w:sz w:val="24"/>
          <w:szCs w:val="24"/>
        </w:rPr>
        <w:t xml:space="preserve"> of the DRC are ranked as better or worse off based </w:t>
      </w:r>
      <w:r>
        <w:rPr>
          <w:sz w:val="24"/>
          <w:szCs w:val="24"/>
        </w:rPr>
        <w:t>upon the probabilities of their domination.</w:t>
      </w:r>
      <w:r w:rsidRPr="00967DF9">
        <w:rPr>
          <w:sz w:val="24"/>
          <w:szCs w:val="24"/>
        </w:rPr>
        <w:t xml:space="preserve"> </w:t>
      </w:r>
    </w:p>
    <w:p w:rsidR="002D3806" w:rsidRDefault="002D3806" w:rsidP="002D3806">
      <w:pPr>
        <w:pStyle w:val="ListParagraph"/>
        <w:spacing w:after="0"/>
        <w:ind w:left="0" w:firstLine="426"/>
        <w:rPr>
          <w:sz w:val="24"/>
          <w:szCs w:val="24"/>
        </w:rPr>
      </w:pPr>
    </w:p>
    <w:p w:rsidR="002D3806" w:rsidRDefault="009173D8" w:rsidP="002D3806">
      <w:pPr>
        <w:pStyle w:val="ListParagraph"/>
        <w:spacing w:after="0"/>
        <w:ind w:left="0" w:firstLine="426"/>
        <w:rPr>
          <w:sz w:val="24"/>
          <w:szCs w:val="24"/>
        </w:rPr>
      </w:pPr>
      <w:r>
        <w:rPr>
          <w:sz w:val="24"/>
          <w:szCs w:val="24"/>
        </w:rPr>
        <w:t>I</w:t>
      </w:r>
      <w:r w:rsidRPr="00967DF9">
        <w:rPr>
          <w:sz w:val="24"/>
          <w:szCs w:val="24"/>
        </w:rPr>
        <w:t xml:space="preserve"> </w:t>
      </w:r>
      <w:r w:rsidR="002D3806" w:rsidRPr="00967DF9">
        <w:rPr>
          <w:sz w:val="24"/>
          <w:szCs w:val="24"/>
        </w:rPr>
        <w:t xml:space="preserve">utilize the data from the 2007 DRC Standard Demographic and Health Survey (DHS). The </w:t>
      </w:r>
      <w:r w:rsidR="002D3806">
        <w:rPr>
          <w:sz w:val="24"/>
          <w:szCs w:val="24"/>
        </w:rPr>
        <w:t>seven</w:t>
      </w:r>
      <w:r w:rsidR="002D3806" w:rsidRPr="00967DF9">
        <w:rPr>
          <w:sz w:val="24"/>
          <w:szCs w:val="24"/>
        </w:rPr>
        <w:t xml:space="preserve"> deprivations indicators utilized in the empirical analysis are derived from the Bristol deprivation indicators </w:t>
      </w:r>
      <w:r w:rsidR="009370BA">
        <w:rPr>
          <w:sz w:val="24"/>
          <w:szCs w:val="24"/>
        </w:rPr>
        <w:t>including</w:t>
      </w:r>
      <w:r w:rsidR="002D3806" w:rsidRPr="00967DF9">
        <w:rPr>
          <w:sz w:val="24"/>
          <w:szCs w:val="24"/>
        </w:rPr>
        <w:t xml:space="preserve"> education, shelter, health, water</w:t>
      </w:r>
      <w:r w:rsidR="002D3806">
        <w:rPr>
          <w:sz w:val="24"/>
          <w:szCs w:val="24"/>
        </w:rPr>
        <w:t>,</w:t>
      </w:r>
      <w:r w:rsidR="002D3806" w:rsidRPr="00967DF9">
        <w:rPr>
          <w:sz w:val="24"/>
          <w:szCs w:val="24"/>
        </w:rPr>
        <w:t xml:space="preserve"> sanitation, information, and food (Gordon </w:t>
      </w:r>
      <w:r w:rsidR="00812D36" w:rsidRPr="00967DF9">
        <w:rPr>
          <w:sz w:val="24"/>
          <w:szCs w:val="24"/>
        </w:rPr>
        <w:fldChar w:fldCharType="begin"/>
      </w:r>
      <w:r w:rsidR="002D3806" w:rsidRPr="00967DF9">
        <w:rPr>
          <w:sz w:val="24"/>
          <w:szCs w:val="24"/>
        </w:rPr>
        <w:instrText xml:space="preserve"> ADDIN EN.CITE &lt;EndNote&gt;&lt;Cite ExcludeAuth="1" ExcludeYear="1" Hidden="1"&gt;&lt;RecNum&gt;301&lt;/RecNum&gt;&lt;record&gt;&lt;rec-number&gt;301&lt;/rec-number&gt;&lt;foreign-keys&gt;&lt;key app="EN" db-id="5ffee2swbs2v94eev2lvpvdldpdxx52a2pdd"&gt;301&lt;/key&gt;&lt;/foreign-keys&gt;&lt;ref-type name="Conference Proceedings"&gt;10&lt;/ref-type&gt;&lt;contributors&gt;&lt;authors&gt;&lt;author&gt;Gordon, D&lt;/author&gt;&lt;author&gt;Nandy, S&lt;/author&gt;&lt;author&gt;Pantazis, C&lt;/author&gt;&lt;author&gt;Pemberton, S&lt;/author&gt;&lt;author&gt;Townsend, P&lt;/author&gt;&lt;/authors&gt;&lt;/contributors&gt;&lt;titles&gt;&lt;title&gt;Using multiple indicator cluster survey (MICS) and demographic and health survey (DHS) data to measure child poverty&lt;/title&gt;&lt;secondary-title&gt;UNICEF MICS conference&lt;/secondary-title&gt;&lt;/titles&gt;&lt;dates&gt;&lt;year&gt;2003&lt;/year&gt;&lt;/dates&gt;&lt;urls&gt;&lt;/urls&gt;&lt;/record&gt;&lt;/Cite&gt;&lt;/EndNote&gt;</w:instrText>
      </w:r>
      <w:r w:rsidR="00812D36" w:rsidRPr="00967DF9">
        <w:rPr>
          <w:sz w:val="24"/>
          <w:szCs w:val="24"/>
        </w:rPr>
        <w:fldChar w:fldCharType="end"/>
      </w:r>
      <w:r w:rsidR="002D3806" w:rsidRPr="00967DF9">
        <w:rPr>
          <w:sz w:val="24"/>
          <w:szCs w:val="24"/>
        </w:rPr>
        <w:t>et al. 2003a,</w:t>
      </w:r>
      <w:r w:rsidR="002D3806">
        <w:rPr>
          <w:sz w:val="24"/>
          <w:szCs w:val="24"/>
        </w:rPr>
        <w:t xml:space="preserve"> </w:t>
      </w:r>
      <w:r w:rsidR="002D3806" w:rsidRPr="00967DF9">
        <w:rPr>
          <w:sz w:val="24"/>
          <w:szCs w:val="24"/>
        </w:rPr>
        <w:t>2003b).</w:t>
      </w:r>
      <w:r w:rsidR="002D3806">
        <w:rPr>
          <w:sz w:val="24"/>
          <w:szCs w:val="24"/>
        </w:rPr>
        <w:t xml:space="preserve"> Our results bring to light</w:t>
      </w:r>
      <w:r w:rsidR="002D3806" w:rsidRPr="00967DF9">
        <w:rPr>
          <w:sz w:val="24"/>
          <w:szCs w:val="24"/>
        </w:rPr>
        <w:t xml:space="preserve"> the extent </w:t>
      </w:r>
      <w:r w:rsidR="002D3806">
        <w:rPr>
          <w:sz w:val="24"/>
          <w:szCs w:val="24"/>
        </w:rPr>
        <w:t xml:space="preserve">of </w:t>
      </w:r>
      <w:r w:rsidR="002D3806" w:rsidRPr="00967DF9">
        <w:rPr>
          <w:sz w:val="24"/>
          <w:szCs w:val="24"/>
        </w:rPr>
        <w:t>disparit</w:t>
      </w:r>
      <w:r w:rsidR="009370BA">
        <w:rPr>
          <w:sz w:val="24"/>
          <w:szCs w:val="24"/>
        </w:rPr>
        <w:t>ies</w:t>
      </w:r>
      <w:r w:rsidR="002D3806" w:rsidRPr="00967DF9">
        <w:rPr>
          <w:sz w:val="24"/>
          <w:szCs w:val="24"/>
        </w:rPr>
        <w:t xml:space="preserve"> a</w:t>
      </w:r>
      <w:r w:rsidR="002D3806">
        <w:rPr>
          <w:sz w:val="24"/>
          <w:szCs w:val="24"/>
        </w:rPr>
        <w:t>mong</w:t>
      </w:r>
      <w:r w:rsidR="002D3806" w:rsidRPr="00967DF9">
        <w:rPr>
          <w:sz w:val="24"/>
          <w:szCs w:val="24"/>
        </w:rPr>
        <w:t xml:space="preserve"> the 11 </w:t>
      </w:r>
      <w:r w:rsidR="002D3806">
        <w:rPr>
          <w:sz w:val="24"/>
          <w:szCs w:val="24"/>
        </w:rPr>
        <w:t>provinces</w:t>
      </w:r>
      <w:r w:rsidR="002D3806" w:rsidRPr="00967DF9">
        <w:rPr>
          <w:sz w:val="24"/>
          <w:szCs w:val="24"/>
        </w:rPr>
        <w:t xml:space="preserve"> in </w:t>
      </w:r>
      <w:r w:rsidR="002D3806">
        <w:rPr>
          <w:sz w:val="24"/>
          <w:szCs w:val="24"/>
        </w:rPr>
        <w:t>child</w:t>
      </w:r>
      <w:r w:rsidR="002D3806" w:rsidRPr="00967DF9">
        <w:rPr>
          <w:sz w:val="24"/>
          <w:szCs w:val="24"/>
        </w:rPr>
        <w:t xml:space="preserve"> wellbeing. </w:t>
      </w:r>
      <w:r w:rsidR="002D3806">
        <w:rPr>
          <w:sz w:val="24"/>
          <w:szCs w:val="24"/>
        </w:rPr>
        <w:t>These results can inform policymakers in crafting policies for</w:t>
      </w:r>
      <w:r w:rsidR="002D3806" w:rsidRPr="00967DF9">
        <w:rPr>
          <w:sz w:val="24"/>
          <w:szCs w:val="24"/>
        </w:rPr>
        <w:t xml:space="preserve"> a</w:t>
      </w:r>
      <w:r w:rsidR="009370BA">
        <w:rPr>
          <w:sz w:val="24"/>
          <w:szCs w:val="24"/>
        </w:rPr>
        <w:t xml:space="preserve">ppropriate </w:t>
      </w:r>
      <w:r w:rsidR="002D3806" w:rsidRPr="00967DF9">
        <w:rPr>
          <w:sz w:val="24"/>
          <w:szCs w:val="24"/>
        </w:rPr>
        <w:t>allocation of resources</w:t>
      </w:r>
      <w:r w:rsidR="009370BA">
        <w:rPr>
          <w:sz w:val="24"/>
          <w:szCs w:val="24"/>
        </w:rPr>
        <w:t>.</w:t>
      </w:r>
      <w:r w:rsidR="002D3806" w:rsidRPr="00967DF9">
        <w:rPr>
          <w:sz w:val="24"/>
          <w:szCs w:val="24"/>
        </w:rPr>
        <w:t xml:space="preserve"> </w:t>
      </w:r>
    </w:p>
    <w:p w:rsidR="002D3806" w:rsidRPr="00967DF9" w:rsidRDefault="002D3806" w:rsidP="002D3806">
      <w:pPr>
        <w:pStyle w:val="ListParagraph"/>
        <w:spacing w:after="0"/>
        <w:ind w:left="0" w:firstLine="426"/>
        <w:rPr>
          <w:sz w:val="24"/>
          <w:szCs w:val="24"/>
        </w:rPr>
      </w:pPr>
    </w:p>
    <w:p w:rsidR="002D3806" w:rsidRDefault="00AA2D1E" w:rsidP="002D3806">
      <w:pPr>
        <w:pStyle w:val="ListParagraph"/>
        <w:spacing w:after="0"/>
        <w:ind w:left="0" w:firstLine="426"/>
        <w:rPr>
          <w:rFonts w:eastAsiaTheme="minorEastAsia"/>
          <w:sz w:val="24"/>
          <w:szCs w:val="24"/>
        </w:rPr>
      </w:pPr>
      <w:r>
        <w:rPr>
          <w:sz w:val="24"/>
          <w:szCs w:val="24"/>
        </w:rPr>
        <w:t>My</w:t>
      </w:r>
      <w:r w:rsidRPr="00967DF9">
        <w:rPr>
          <w:sz w:val="24"/>
          <w:szCs w:val="24"/>
        </w:rPr>
        <w:t xml:space="preserve"> </w:t>
      </w:r>
      <w:r w:rsidR="002D3806" w:rsidRPr="00967DF9">
        <w:rPr>
          <w:sz w:val="24"/>
          <w:szCs w:val="24"/>
        </w:rPr>
        <w:t xml:space="preserve">methodology consists of a multidimensional </w:t>
      </w:r>
      <w:r w:rsidR="00F45872">
        <w:rPr>
          <w:sz w:val="24"/>
          <w:szCs w:val="24"/>
        </w:rPr>
        <w:t>f</w:t>
      </w:r>
      <w:r w:rsidR="002D3806" w:rsidRPr="00967DF9">
        <w:rPr>
          <w:sz w:val="24"/>
          <w:szCs w:val="24"/>
        </w:rPr>
        <w:t xml:space="preserve">irst </w:t>
      </w:r>
      <w:r w:rsidR="00F45872">
        <w:rPr>
          <w:sz w:val="24"/>
          <w:szCs w:val="24"/>
        </w:rPr>
        <w:t>o</w:t>
      </w:r>
      <w:r w:rsidR="002D3806" w:rsidRPr="00967DF9">
        <w:rPr>
          <w:sz w:val="24"/>
          <w:szCs w:val="24"/>
        </w:rPr>
        <w:t xml:space="preserve">rder </w:t>
      </w:r>
      <w:r w:rsidR="00F45872">
        <w:rPr>
          <w:sz w:val="24"/>
          <w:szCs w:val="24"/>
        </w:rPr>
        <w:t>d</w:t>
      </w:r>
      <w:r w:rsidR="002D3806" w:rsidRPr="00967DF9">
        <w:rPr>
          <w:sz w:val="24"/>
          <w:szCs w:val="24"/>
        </w:rPr>
        <w:t>ominance (FOD) approach</w:t>
      </w:r>
      <w:r w:rsidR="008B1825">
        <w:rPr>
          <w:sz w:val="24"/>
          <w:szCs w:val="24"/>
        </w:rPr>
        <w:t xml:space="preserve"> (Arndt et al., 2012)</w:t>
      </w:r>
      <w:r w:rsidR="002D3806" w:rsidRPr="00967DF9">
        <w:rPr>
          <w:sz w:val="24"/>
          <w:szCs w:val="24"/>
        </w:rPr>
        <w:t>. This approach is</w:t>
      </w:r>
      <w:r w:rsidR="009370BA">
        <w:rPr>
          <w:sz w:val="24"/>
          <w:szCs w:val="24"/>
        </w:rPr>
        <w:t xml:space="preserve"> based on</w:t>
      </w:r>
      <w:r w:rsidR="002D3806" w:rsidRPr="00967DF9">
        <w:rPr>
          <w:sz w:val="24"/>
          <w:szCs w:val="24"/>
        </w:rPr>
        <w:t xml:space="preserve"> the theoretical literature on stochastic dominance (</w:t>
      </w:r>
      <w:r w:rsidR="002D3806">
        <w:rPr>
          <w:sz w:val="24"/>
          <w:szCs w:val="24"/>
        </w:rPr>
        <w:t xml:space="preserve">see </w:t>
      </w:r>
      <w:proofErr w:type="spellStart"/>
      <w:r w:rsidR="002D3806" w:rsidRPr="00967DF9">
        <w:rPr>
          <w:sz w:val="24"/>
          <w:szCs w:val="24"/>
        </w:rPr>
        <w:t>Dyckerhoff</w:t>
      </w:r>
      <w:proofErr w:type="spellEnd"/>
      <w:r w:rsidR="002D3806" w:rsidRPr="00967DF9">
        <w:rPr>
          <w:sz w:val="24"/>
          <w:szCs w:val="24"/>
        </w:rPr>
        <w:t xml:space="preserve"> and </w:t>
      </w:r>
      <w:proofErr w:type="spellStart"/>
      <w:r w:rsidR="002D3806" w:rsidRPr="00967DF9">
        <w:rPr>
          <w:sz w:val="24"/>
          <w:szCs w:val="24"/>
        </w:rPr>
        <w:t>Mosler</w:t>
      </w:r>
      <w:proofErr w:type="spellEnd"/>
      <w:r w:rsidR="002D3806" w:rsidRPr="00967DF9">
        <w:rPr>
          <w:sz w:val="24"/>
          <w:szCs w:val="24"/>
        </w:rPr>
        <w:t xml:space="preserve">, 1997). Unlike the </w:t>
      </w:r>
      <w:r w:rsidR="002D3806" w:rsidRPr="00967DF9">
        <w:rPr>
          <w:rFonts w:eastAsiaTheme="minorEastAsia"/>
          <w:sz w:val="24"/>
          <w:szCs w:val="24"/>
        </w:rPr>
        <w:t>weighting schemes measurement and robust comparison approach, it does not require a weighting scheme or rely on the signs of the second or other cross-derivatives for comparison</w:t>
      </w:r>
      <w:r w:rsidR="002D3806">
        <w:rPr>
          <w:rFonts w:eastAsiaTheme="minorEastAsia"/>
          <w:sz w:val="24"/>
          <w:szCs w:val="24"/>
        </w:rPr>
        <w:t>s</w:t>
      </w:r>
      <w:r w:rsidR="002D3806" w:rsidRPr="00967DF9">
        <w:rPr>
          <w:rFonts w:eastAsiaTheme="minorEastAsia"/>
          <w:sz w:val="24"/>
          <w:szCs w:val="24"/>
        </w:rPr>
        <w:t>. Theoretically, a</w:t>
      </w:r>
      <w:r w:rsidR="002D3806">
        <w:rPr>
          <w:rFonts w:eastAsiaTheme="minorEastAsia"/>
          <w:sz w:val="24"/>
          <w:szCs w:val="24"/>
        </w:rPr>
        <w:t>n</w:t>
      </w:r>
      <w:r w:rsidR="002D3806" w:rsidRPr="00967DF9">
        <w:rPr>
          <w:rFonts w:eastAsiaTheme="minorEastAsia"/>
          <w:sz w:val="24"/>
          <w:szCs w:val="24"/>
        </w:rPr>
        <w:t xml:space="preserve"> FOD comparison between two populations A and B can result in three outcomes: A dominates B, B dominates A, or undetermined </w:t>
      </w:r>
      <w:r w:rsidR="002D3806">
        <w:rPr>
          <w:rFonts w:eastAsiaTheme="minorEastAsia"/>
          <w:sz w:val="24"/>
          <w:szCs w:val="24"/>
        </w:rPr>
        <w:t>domination</w:t>
      </w:r>
      <w:r w:rsidR="002D3806" w:rsidRPr="00967DF9">
        <w:rPr>
          <w:rFonts w:eastAsiaTheme="minorEastAsia"/>
          <w:sz w:val="24"/>
          <w:szCs w:val="24"/>
        </w:rPr>
        <w:t xml:space="preserve">. Without applying a weighting scheme, </w:t>
      </w:r>
      <w:r w:rsidR="009173D8">
        <w:rPr>
          <w:rFonts w:eastAsiaTheme="minorEastAsia"/>
          <w:sz w:val="24"/>
          <w:szCs w:val="24"/>
        </w:rPr>
        <w:t>I</w:t>
      </w:r>
      <w:r w:rsidR="009173D8" w:rsidRPr="00967DF9">
        <w:rPr>
          <w:rFonts w:eastAsiaTheme="minorEastAsia"/>
          <w:sz w:val="24"/>
          <w:szCs w:val="24"/>
        </w:rPr>
        <w:t xml:space="preserve"> </w:t>
      </w:r>
      <w:r w:rsidR="002D3806" w:rsidRPr="00967DF9">
        <w:rPr>
          <w:rFonts w:eastAsiaTheme="minorEastAsia"/>
          <w:sz w:val="24"/>
          <w:szCs w:val="24"/>
        </w:rPr>
        <w:t xml:space="preserve">increase the probability of indeterminate </w:t>
      </w:r>
      <w:r w:rsidR="002D3806">
        <w:rPr>
          <w:rFonts w:eastAsiaTheme="minorEastAsia"/>
          <w:sz w:val="24"/>
          <w:szCs w:val="24"/>
        </w:rPr>
        <w:t>domination</w:t>
      </w:r>
      <w:r w:rsidR="002D3806" w:rsidRPr="00967DF9">
        <w:rPr>
          <w:rFonts w:eastAsiaTheme="minorEastAsia"/>
          <w:sz w:val="24"/>
          <w:szCs w:val="24"/>
        </w:rPr>
        <w:t xml:space="preserve">. In </w:t>
      </w:r>
      <w:r w:rsidR="002D3806">
        <w:rPr>
          <w:rFonts w:eastAsiaTheme="minorEastAsia"/>
          <w:sz w:val="24"/>
          <w:szCs w:val="24"/>
        </w:rPr>
        <w:t xml:space="preserve">the </w:t>
      </w:r>
      <w:r w:rsidR="002D3806" w:rsidRPr="00967DF9">
        <w:rPr>
          <w:rFonts w:eastAsiaTheme="minorEastAsia"/>
          <w:sz w:val="24"/>
          <w:szCs w:val="24"/>
        </w:rPr>
        <w:t xml:space="preserve">case of clear </w:t>
      </w:r>
      <w:r w:rsidR="002D3806">
        <w:rPr>
          <w:rFonts w:eastAsiaTheme="minorEastAsia"/>
          <w:sz w:val="24"/>
          <w:szCs w:val="24"/>
        </w:rPr>
        <w:t>domination</w:t>
      </w:r>
      <w:r w:rsidR="002D3806" w:rsidRPr="00967DF9">
        <w:rPr>
          <w:rFonts w:eastAsiaTheme="minorEastAsia"/>
          <w:sz w:val="24"/>
          <w:szCs w:val="24"/>
        </w:rPr>
        <w:t xml:space="preserve"> by A or B, </w:t>
      </w:r>
      <w:r w:rsidR="002D3806">
        <w:rPr>
          <w:rFonts w:eastAsiaTheme="minorEastAsia"/>
          <w:sz w:val="24"/>
          <w:szCs w:val="24"/>
        </w:rPr>
        <w:t>one</w:t>
      </w:r>
      <w:r w:rsidR="002D3806" w:rsidRPr="00967DF9">
        <w:rPr>
          <w:rFonts w:eastAsiaTheme="minorEastAsia"/>
          <w:sz w:val="24"/>
          <w:szCs w:val="24"/>
        </w:rPr>
        <w:t xml:space="preserve"> cannot sufficiently </w:t>
      </w:r>
      <w:r w:rsidR="002D3806" w:rsidRPr="00967DF9">
        <w:rPr>
          <w:rFonts w:eastAsiaTheme="minorEastAsia"/>
          <w:sz w:val="24"/>
          <w:szCs w:val="24"/>
        </w:rPr>
        <w:lastRenderedPageBreak/>
        <w:t xml:space="preserve">measure the extent of the </w:t>
      </w:r>
      <w:r w:rsidR="002D3806">
        <w:rPr>
          <w:rFonts w:eastAsiaTheme="minorEastAsia"/>
          <w:sz w:val="24"/>
          <w:szCs w:val="24"/>
        </w:rPr>
        <w:t>domination</w:t>
      </w:r>
      <w:r w:rsidR="002D3806" w:rsidRPr="00967DF9">
        <w:rPr>
          <w:rFonts w:eastAsiaTheme="minorEastAsia"/>
          <w:sz w:val="24"/>
          <w:szCs w:val="24"/>
        </w:rPr>
        <w:t xml:space="preserve">. </w:t>
      </w:r>
      <w:r w:rsidR="002D3806">
        <w:rPr>
          <w:rFonts w:eastAsiaTheme="minorEastAsia"/>
          <w:sz w:val="24"/>
          <w:szCs w:val="24"/>
        </w:rPr>
        <w:t>In addition, o</w:t>
      </w:r>
      <w:r w:rsidR="002D3806" w:rsidRPr="00967DF9">
        <w:rPr>
          <w:rFonts w:eastAsiaTheme="minorEastAsia"/>
          <w:sz w:val="24"/>
          <w:szCs w:val="24"/>
        </w:rPr>
        <w:t>ne cannot tell which of the welfare indicators creates th</w:t>
      </w:r>
      <w:r w:rsidR="002D3806">
        <w:rPr>
          <w:rFonts w:eastAsiaTheme="minorEastAsia"/>
          <w:sz w:val="24"/>
          <w:szCs w:val="24"/>
        </w:rPr>
        <w:t>e</w:t>
      </w:r>
      <w:r w:rsidR="002D3806" w:rsidRPr="00967DF9">
        <w:rPr>
          <w:rFonts w:eastAsiaTheme="minorEastAsia"/>
          <w:sz w:val="24"/>
          <w:szCs w:val="24"/>
        </w:rPr>
        <w:t xml:space="preserve"> domina</w:t>
      </w:r>
      <w:r w:rsidR="002D3806">
        <w:rPr>
          <w:rFonts w:eastAsiaTheme="minorEastAsia"/>
          <w:sz w:val="24"/>
          <w:szCs w:val="24"/>
        </w:rPr>
        <w:t>tion</w:t>
      </w:r>
      <w:r w:rsidR="002D3806" w:rsidRPr="00967DF9">
        <w:rPr>
          <w:rFonts w:eastAsiaTheme="minorEastAsia"/>
          <w:sz w:val="24"/>
          <w:szCs w:val="24"/>
        </w:rPr>
        <w:t xml:space="preserve"> or whether a small increase (decrease) in the populations share in one of the deprivation indicators can shift the </w:t>
      </w:r>
      <w:r w:rsidR="002D3806">
        <w:rPr>
          <w:rFonts w:eastAsiaTheme="minorEastAsia"/>
          <w:sz w:val="24"/>
          <w:szCs w:val="24"/>
        </w:rPr>
        <w:t>domination</w:t>
      </w:r>
      <w:r w:rsidR="002D3806" w:rsidRPr="00967DF9">
        <w:rPr>
          <w:rFonts w:eastAsiaTheme="minorEastAsia"/>
          <w:sz w:val="24"/>
          <w:szCs w:val="24"/>
        </w:rPr>
        <w:t xml:space="preserve"> from A to B or vice versa. </w:t>
      </w:r>
    </w:p>
    <w:p w:rsidR="002D3806" w:rsidRDefault="002D3806" w:rsidP="002D3806">
      <w:pPr>
        <w:pStyle w:val="ListParagraph"/>
        <w:spacing w:after="0"/>
        <w:ind w:left="0" w:firstLine="426"/>
        <w:rPr>
          <w:sz w:val="24"/>
          <w:szCs w:val="24"/>
        </w:rPr>
      </w:pPr>
    </w:p>
    <w:p w:rsidR="002D3806" w:rsidRDefault="002D3806" w:rsidP="002D3806">
      <w:pPr>
        <w:pStyle w:val="ListParagraph"/>
        <w:spacing w:after="0"/>
        <w:ind w:left="0" w:firstLine="426"/>
        <w:rPr>
          <w:sz w:val="24"/>
          <w:szCs w:val="24"/>
        </w:rPr>
      </w:pPr>
      <w:r w:rsidRPr="00967DF9">
        <w:rPr>
          <w:sz w:val="24"/>
          <w:szCs w:val="24"/>
        </w:rPr>
        <w:t>Empirically, applying a bootstrap approach</w:t>
      </w:r>
      <w:r w:rsidRPr="003B69A7">
        <w:rPr>
          <w:sz w:val="24"/>
          <w:szCs w:val="24"/>
        </w:rPr>
        <w:t xml:space="preserve"> </w:t>
      </w:r>
      <w:r w:rsidR="009370BA">
        <w:rPr>
          <w:sz w:val="24"/>
          <w:szCs w:val="24"/>
        </w:rPr>
        <w:t>relaxes</w:t>
      </w:r>
      <w:r w:rsidRPr="00967DF9">
        <w:rPr>
          <w:sz w:val="24"/>
          <w:szCs w:val="24"/>
        </w:rPr>
        <w:t xml:space="preserve"> these two constraints</w:t>
      </w:r>
      <w:r>
        <w:rPr>
          <w:sz w:val="24"/>
          <w:szCs w:val="24"/>
        </w:rPr>
        <w:t xml:space="preserve">. </w:t>
      </w:r>
      <w:r w:rsidRPr="00967DF9">
        <w:rPr>
          <w:sz w:val="24"/>
          <w:szCs w:val="24"/>
        </w:rPr>
        <w:t xml:space="preserve">The starting point of the bootstrap approach is to select the comparator population from the larger population based on the stratified cluster design of the DHS survey. For each stratum, </w:t>
      </w:r>
      <w:r w:rsidRPr="00967DF9">
        <w:rPr>
          <w:i/>
          <w:sz w:val="24"/>
          <w:szCs w:val="24"/>
        </w:rPr>
        <w:t>K</w:t>
      </w:r>
      <w:r w:rsidRPr="00967DF9">
        <w:rPr>
          <w:sz w:val="24"/>
          <w:szCs w:val="24"/>
        </w:rPr>
        <w:t xml:space="preserve"> </w:t>
      </w:r>
      <w:r w:rsidR="009370BA">
        <w:rPr>
          <w:sz w:val="24"/>
          <w:szCs w:val="24"/>
        </w:rPr>
        <w:t>samples</w:t>
      </w:r>
      <w:r w:rsidRPr="00967DF9">
        <w:rPr>
          <w:sz w:val="24"/>
          <w:szCs w:val="24"/>
        </w:rPr>
        <w:t xml:space="preserve"> are randomly drawn with replacement such that </w:t>
      </w:r>
      <w:r w:rsidRPr="00967DF9">
        <w:rPr>
          <w:i/>
          <w:sz w:val="24"/>
          <w:szCs w:val="24"/>
        </w:rPr>
        <w:t>K</w:t>
      </w:r>
      <w:r w:rsidRPr="00967DF9">
        <w:rPr>
          <w:sz w:val="24"/>
          <w:szCs w:val="24"/>
        </w:rPr>
        <w:t xml:space="preserve"> is also equal to the number of population (</w:t>
      </w:r>
      <w:r w:rsidRPr="00967DF9">
        <w:rPr>
          <w:i/>
          <w:sz w:val="24"/>
          <w:szCs w:val="24"/>
        </w:rPr>
        <w:t>N</w:t>
      </w:r>
      <w:r w:rsidRPr="00967DF9">
        <w:rPr>
          <w:sz w:val="24"/>
          <w:szCs w:val="24"/>
        </w:rPr>
        <w:t>) in the primary sampling unit</w:t>
      </w:r>
      <w:r>
        <w:rPr>
          <w:sz w:val="24"/>
          <w:szCs w:val="24"/>
        </w:rPr>
        <w:t>.</w:t>
      </w:r>
      <w:r w:rsidRPr="00967DF9">
        <w:rPr>
          <w:sz w:val="24"/>
          <w:szCs w:val="24"/>
        </w:rPr>
        <w:t xml:space="preserve"> </w:t>
      </w:r>
      <w:r>
        <w:rPr>
          <w:sz w:val="24"/>
          <w:szCs w:val="24"/>
        </w:rPr>
        <w:t xml:space="preserve">Such process </w:t>
      </w:r>
      <w:r w:rsidRPr="00967DF9">
        <w:rPr>
          <w:sz w:val="24"/>
          <w:szCs w:val="24"/>
        </w:rPr>
        <w:t xml:space="preserve">results in an exhaustive sampling. </w:t>
      </w:r>
      <w:r>
        <w:rPr>
          <w:sz w:val="24"/>
          <w:szCs w:val="24"/>
        </w:rPr>
        <w:t xml:space="preserve">For this purpose, </w:t>
      </w:r>
      <w:r w:rsidR="009173D8">
        <w:rPr>
          <w:sz w:val="24"/>
          <w:szCs w:val="24"/>
        </w:rPr>
        <w:t xml:space="preserve">I </w:t>
      </w:r>
      <w:r>
        <w:rPr>
          <w:sz w:val="24"/>
          <w:szCs w:val="24"/>
        </w:rPr>
        <w:t>utilize a linear programming</w:t>
      </w:r>
      <w:r w:rsidRPr="008122CC">
        <w:rPr>
          <w:sz w:val="24"/>
          <w:szCs w:val="24"/>
        </w:rPr>
        <w:t xml:space="preserve"> algorithm</w:t>
      </w:r>
      <w:r w:rsidR="009370BA">
        <w:rPr>
          <w:sz w:val="24"/>
          <w:szCs w:val="24"/>
        </w:rPr>
        <w:t xml:space="preserve"> to determine FOD across province pairs. </w:t>
      </w:r>
      <w:r w:rsidR="009173D8">
        <w:rPr>
          <w:sz w:val="24"/>
          <w:szCs w:val="24"/>
        </w:rPr>
        <w:t>I</w:t>
      </w:r>
      <w:r w:rsidR="009173D8" w:rsidRPr="008122CC">
        <w:rPr>
          <w:sz w:val="24"/>
          <w:szCs w:val="24"/>
        </w:rPr>
        <w:t xml:space="preserve"> </w:t>
      </w:r>
      <w:r w:rsidR="009370BA">
        <w:rPr>
          <w:sz w:val="24"/>
          <w:szCs w:val="24"/>
        </w:rPr>
        <w:t xml:space="preserve">run 100 </w:t>
      </w:r>
      <w:r>
        <w:rPr>
          <w:sz w:val="24"/>
          <w:szCs w:val="24"/>
        </w:rPr>
        <w:t xml:space="preserve">bootstrap </w:t>
      </w:r>
      <w:r w:rsidR="009370BA">
        <w:rPr>
          <w:sz w:val="24"/>
          <w:szCs w:val="24"/>
        </w:rPr>
        <w:t>iterations</w:t>
      </w:r>
      <w:r>
        <w:rPr>
          <w:sz w:val="24"/>
          <w:szCs w:val="24"/>
        </w:rPr>
        <w:t xml:space="preserve">, hence unveiling </w:t>
      </w:r>
      <w:r w:rsidRPr="008122CC">
        <w:rPr>
          <w:sz w:val="24"/>
          <w:szCs w:val="24"/>
        </w:rPr>
        <w:t>a</w:t>
      </w:r>
      <w:r w:rsidR="009370BA">
        <w:rPr>
          <w:sz w:val="24"/>
          <w:szCs w:val="24"/>
        </w:rPr>
        <w:t xml:space="preserve"> more detailed</w:t>
      </w:r>
      <w:r w:rsidRPr="008122CC">
        <w:rPr>
          <w:sz w:val="24"/>
          <w:szCs w:val="24"/>
        </w:rPr>
        <w:t xml:space="preserve"> perspective o</w:t>
      </w:r>
      <w:r w:rsidR="009370BA">
        <w:rPr>
          <w:sz w:val="24"/>
          <w:szCs w:val="24"/>
        </w:rPr>
        <w:t>n</w:t>
      </w:r>
      <w:r w:rsidRPr="008122CC">
        <w:rPr>
          <w:sz w:val="24"/>
          <w:szCs w:val="24"/>
        </w:rPr>
        <w:t xml:space="preserve"> child welfare.</w:t>
      </w:r>
    </w:p>
    <w:p w:rsidR="002D3806" w:rsidRPr="007444F6" w:rsidRDefault="002D3806" w:rsidP="002D3806">
      <w:pPr>
        <w:spacing w:after="0"/>
        <w:rPr>
          <w:sz w:val="24"/>
          <w:szCs w:val="24"/>
        </w:rPr>
      </w:pPr>
    </w:p>
    <w:p w:rsidR="002D3806" w:rsidRPr="00967DF9" w:rsidRDefault="002D3806" w:rsidP="002D3806">
      <w:pPr>
        <w:pStyle w:val="ListParagraph"/>
        <w:spacing w:after="0"/>
        <w:ind w:left="0" w:firstLine="426"/>
        <w:rPr>
          <w:sz w:val="24"/>
          <w:szCs w:val="24"/>
        </w:rPr>
      </w:pPr>
      <w:r w:rsidRPr="00967DF9">
        <w:rPr>
          <w:sz w:val="24"/>
          <w:szCs w:val="24"/>
        </w:rPr>
        <w:t xml:space="preserve">The organization of this paper is as follows. </w:t>
      </w:r>
      <w:r>
        <w:rPr>
          <w:sz w:val="24"/>
          <w:szCs w:val="24"/>
        </w:rPr>
        <w:t>S</w:t>
      </w:r>
      <w:r w:rsidRPr="00967DF9">
        <w:rPr>
          <w:sz w:val="24"/>
          <w:szCs w:val="24"/>
        </w:rPr>
        <w:t>ection 2 present</w:t>
      </w:r>
      <w:r>
        <w:rPr>
          <w:sz w:val="24"/>
          <w:szCs w:val="24"/>
        </w:rPr>
        <w:t>s</w:t>
      </w:r>
      <w:r w:rsidRPr="00967DF9">
        <w:rPr>
          <w:sz w:val="24"/>
          <w:szCs w:val="24"/>
        </w:rPr>
        <w:t xml:space="preserve"> a </w:t>
      </w:r>
      <w:r w:rsidR="009370BA">
        <w:rPr>
          <w:sz w:val="24"/>
          <w:szCs w:val="24"/>
        </w:rPr>
        <w:t>brief</w:t>
      </w:r>
      <w:r w:rsidRPr="00967DF9">
        <w:rPr>
          <w:sz w:val="24"/>
          <w:szCs w:val="24"/>
        </w:rPr>
        <w:t xml:space="preserve"> literature review on poverty measurement. </w:t>
      </w:r>
      <w:r>
        <w:rPr>
          <w:sz w:val="24"/>
          <w:szCs w:val="24"/>
        </w:rPr>
        <w:t>S</w:t>
      </w:r>
      <w:r w:rsidRPr="00967DF9">
        <w:rPr>
          <w:sz w:val="24"/>
          <w:szCs w:val="24"/>
        </w:rPr>
        <w:t>ection 3 describe</w:t>
      </w:r>
      <w:r>
        <w:rPr>
          <w:sz w:val="24"/>
          <w:szCs w:val="24"/>
        </w:rPr>
        <w:t>s</w:t>
      </w:r>
      <w:r w:rsidRPr="00967DF9">
        <w:rPr>
          <w:sz w:val="24"/>
          <w:szCs w:val="24"/>
        </w:rPr>
        <w:t xml:space="preserve"> the first order dominance approach. Section 4 presents a presentation of the DRC socioeconomic situation, a description of the welfare indicators, and the descriptive statistics. The spatial static and bootstrap comparisons results are reported in section 5. Section 6 concludes</w:t>
      </w:r>
      <w:r w:rsidR="009370BA">
        <w:rPr>
          <w:sz w:val="24"/>
          <w:szCs w:val="24"/>
        </w:rPr>
        <w:t xml:space="preserve"> that</w:t>
      </w:r>
      <w:r w:rsidR="00AE1CE4">
        <w:rPr>
          <w:sz w:val="24"/>
          <w:szCs w:val="24"/>
        </w:rPr>
        <w:t xml:space="preserve"> there is strong</w:t>
      </w:r>
      <w:r w:rsidR="00AF388D">
        <w:rPr>
          <w:sz w:val="24"/>
          <w:szCs w:val="24"/>
        </w:rPr>
        <w:t xml:space="preserve"> </w:t>
      </w:r>
      <w:r w:rsidR="00AE1CE4" w:rsidRPr="00967DF9">
        <w:rPr>
          <w:sz w:val="24"/>
          <w:szCs w:val="24"/>
        </w:rPr>
        <w:t>evidence of disparity in child wellbeing among the 11 provinces of the DRC</w:t>
      </w:r>
      <w:r w:rsidR="00CB6EA2">
        <w:rPr>
          <w:sz w:val="24"/>
          <w:szCs w:val="24"/>
        </w:rPr>
        <w:t>.</w:t>
      </w:r>
    </w:p>
    <w:p w:rsidR="002D3806" w:rsidRPr="00967DF9" w:rsidRDefault="002D3806" w:rsidP="002D3806">
      <w:pPr>
        <w:spacing w:after="0"/>
        <w:rPr>
          <w:sz w:val="24"/>
          <w:szCs w:val="24"/>
        </w:rPr>
      </w:pPr>
    </w:p>
    <w:p w:rsidR="002D3806" w:rsidRPr="00967DF9" w:rsidRDefault="002D3806" w:rsidP="002D3806">
      <w:pPr>
        <w:pStyle w:val="ListParagraph"/>
        <w:numPr>
          <w:ilvl w:val="0"/>
          <w:numId w:val="1"/>
        </w:numPr>
        <w:spacing w:after="0"/>
        <w:ind w:left="284" w:hanging="284"/>
        <w:rPr>
          <w:b/>
          <w:sz w:val="24"/>
          <w:szCs w:val="24"/>
        </w:rPr>
      </w:pPr>
      <w:r w:rsidRPr="00967DF9">
        <w:rPr>
          <w:b/>
          <w:sz w:val="24"/>
          <w:szCs w:val="24"/>
        </w:rPr>
        <w:t xml:space="preserve">Literature review: poverty measurement </w:t>
      </w:r>
    </w:p>
    <w:p w:rsidR="000937EA" w:rsidRDefault="000937EA" w:rsidP="002D3806">
      <w:pPr>
        <w:pStyle w:val="ListParagraph"/>
        <w:spacing w:after="0"/>
        <w:ind w:left="0" w:firstLine="425"/>
        <w:contextualSpacing w:val="0"/>
        <w:rPr>
          <w:sz w:val="24"/>
          <w:szCs w:val="24"/>
        </w:rPr>
      </w:pPr>
    </w:p>
    <w:p w:rsidR="002D3806" w:rsidRDefault="002D3806" w:rsidP="002D3806">
      <w:pPr>
        <w:pStyle w:val="ListParagraph"/>
        <w:spacing w:after="0"/>
        <w:ind w:left="0" w:firstLine="425"/>
        <w:contextualSpacing w:val="0"/>
        <w:rPr>
          <w:sz w:val="24"/>
          <w:szCs w:val="24"/>
        </w:rPr>
      </w:pPr>
      <w:r w:rsidRPr="00967DF9">
        <w:rPr>
          <w:sz w:val="24"/>
          <w:szCs w:val="24"/>
        </w:rPr>
        <w:t xml:space="preserve">It is now widely accepted and recognized that poverty is multidimensional. </w:t>
      </w:r>
      <w:r>
        <w:rPr>
          <w:sz w:val="24"/>
          <w:szCs w:val="24"/>
        </w:rPr>
        <w:t>A full picture of p</w:t>
      </w:r>
      <w:r w:rsidRPr="00967DF9">
        <w:rPr>
          <w:sz w:val="24"/>
          <w:szCs w:val="24"/>
        </w:rPr>
        <w:t xml:space="preserve">overty cannot be defined in terms of one deprivation </w:t>
      </w:r>
      <w:r>
        <w:rPr>
          <w:sz w:val="24"/>
          <w:szCs w:val="24"/>
        </w:rPr>
        <w:t xml:space="preserve">such as income deprivation but </w:t>
      </w:r>
      <w:r w:rsidRPr="00967DF9">
        <w:rPr>
          <w:sz w:val="24"/>
          <w:szCs w:val="24"/>
        </w:rPr>
        <w:t>rather along several deprivations. The seminal work by Sen (1976) focus</w:t>
      </w:r>
      <w:r>
        <w:rPr>
          <w:sz w:val="24"/>
          <w:szCs w:val="24"/>
        </w:rPr>
        <w:t>ing</w:t>
      </w:r>
      <w:r w:rsidRPr="00967DF9">
        <w:rPr>
          <w:sz w:val="24"/>
          <w:szCs w:val="24"/>
        </w:rPr>
        <w:t xml:space="preserve"> on how poverty is measured has triggered a wealth of discussion </w:t>
      </w:r>
      <w:r>
        <w:rPr>
          <w:sz w:val="24"/>
          <w:szCs w:val="24"/>
        </w:rPr>
        <w:t xml:space="preserve">on poverty measurements and their practicability and implication for welfare. </w:t>
      </w:r>
    </w:p>
    <w:p w:rsidR="002D3806" w:rsidRPr="00967DF9" w:rsidRDefault="002D3806" w:rsidP="002D3806">
      <w:pPr>
        <w:pStyle w:val="ListParagraph"/>
        <w:spacing w:after="0"/>
        <w:ind w:left="0" w:firstLine="425"/>
        <w:contextualSpacing w:val="0"/>
        <w:rPr>
          <w:sz w:val="24"/>
          <w:szCs w:val="24"/>
        </w:rPr>
      </w:pPr>
    </w:p>
    <w:p w:rsidR="002D3806" w:rsidRPr="00967DF9" w:rsidRDefault="002D3806" w:rsidP="002D3806">
      <w:pPr>
        <w:pStyle w:val="ListParagraph"/>
        <w:spacing w:after="0"/>
        <w:ind w:left="0" w:firstLine="426"/>
        <w:rPr>
          <w:rFonts w:eastAsiaTheme="minorEastAsia"/>
          <w:sz w:val="24"/>
          <w:szCs w:val="24"/>
        </w:rPr>
      </w:pPr>
      <w:r>
        <w:rPr>
          <w:sz w:val="24"/>
          <w:szCs w:val="24"/>
        </w:rPr>
        <w:t xml:space="preserve">Popularized </w:t>
      </w:r>
      <w:r w:rsidRPr="00967DF9">
        <w:rPr>
          <w:sz w:val="24"/>
          <w:szCs w:val="24"/>
        </w:rPr>
        <w:t xml:space="preserve">by Foster, Greer and </w:t>
      </w:r>
      <w:proofErr w:type="spellStart"/>
      <w:r w:rsidRPr="00967DF9">
        <w:rPr>
          <w:sz w:val="24"/>
          <w:szCs w:val="24"/>
        </w:rPr>
        <w:t>Thorbecke</w:t>
      </w:r>
      <w:proofErr w:type="spellEnd"/>
      <w:r w:rsidRPr="00967DF9">
        <w:rPr>
          <w:sz w:val="24"/>
          <w:szCs w:val="24"/>
        </w:rPr>
        <w:t xml:space="preserve"> (FGT henceforth, 1984, 2010)</w:t>
      </w:r>
      <w:r>
        <w:rPr>
          <w:sz w:val="24"/>
          <w:szCs w:val="24"/>
        </w:rPr>
        <w:t>, t</w:t>
      </w:r>
      <w:r w:rsidRPr="00967DF9">
        <w:rPr>
          <w:sz w:val="24"/>
          <w:szCs w:val="24"/>
        </w:rPr>
        <w:t xml:space="preserve">he </w:t>
      </w:r>
      <w:proofErr w:type="spellStart"/>
      <w:r w:rsidRPr="00967DF9">
        <w:rPr>
          <w:sz w:val="24"/>
          <w:szCs w:val="24"/>
        </w:rPr>
        <w:t>unidimensional</w:t>
      </w:r>
      <w:proofErr w:type="spellEnd"/>
      <w:r w:rsidRPr="00967DF9">
        <w:rPr>
          <w:sz w:val="24"/>
          <w:szCs w:val="24"/>
        </w:rPr>
        <w:t xml:space="preserve"> approach</w:t>
      </w:r>
      <w:r>
        <w:rPr>
          <w:sz w:val="24"/>
          <w:szCs w:val="24"/>
        </w:rPr>
        <w:t xml:space="preserve"> of measuring poverty</w:t>
      </w:r>
      <w:r w:rsidRPr="00967DF9">
        <w:rPr>
          <w:sz w:val="24"/>
          <w:szCs w:val="24"/>
        </w:rPr>
        <w:t xml:space="preserve"> consists of selecting a cardinal or ordinal well-defined single-dimensional variable and using this variable as the basis for poverty evaluation (</w:t>
      </w:r>
      <w:proofErr w:type="spellStart"/>
      <w:r w:rsidRPr="00967DF9">
        <w:rPr>
          <w:sz w:val="24"/>
          <w:szCs w:val="24"/>
        </w:rPr>
        <w:t>Alkire</w:t>
      </w:r>
      <w:proofErr w:type="spellEnd"/>
      <w:r w:rsidR="00812D36" w:rsidRPr="00967DF9">
        <w:rPr>
          <w:sz w:val="24"/>
          <w:szCs w:val="24"/>
        </w:rPr>
        <w:fldChar w:fldCharType="begin"/>
      </w:r>
      <w:r w:rsidRPr="00967DF9">
        <w:rPr>
          <w:sz w:val="24"/>
          <w:szCs w:val="24"/>
        </w:rPr>
        <w:instrText xml:space="preserve"> ADDIN EN.CITE &lt;EndNote&gt;&lt;Cite ExcludeAuth="1" ExcludeYear="1" Hidden="1"&gt;&lt;RecNum&gt;306&lt;/RecNum&gt;&lt;record&gt;&lt;rec-number&gt;306&lt;/rec-number&gt;&lt;foreign-keys&gt;&lt;key app="EN" db-id="5ffee2swbs2v94eev2lvpvdldpdxx52a2pdd"&gt;306&lt;/key&gt;&lt;/foreign-keys&gt;&lt;ref-type name="Journal Article"&gt;17&lt;/ref-type&gt;&lt;contributors&gt;&lt;authors&gt;&lt;author&gt;Alkire, Sabina&lt;/author&gt;&lt;author&gt;Foster, James&lt;/author&gt;&lt;/authors&gt;&lt;/contributors&gt;&lt;titles&gt;&lt;title&gt;Understandings and misunderstandings of multidimensional poverty measurement&lt;/title&gt;&lt;secondary-title&gt;The Journal of Economic Inequality&lt;/secondary-title&gt;&lt;/titles&gt;&lt;periodical&gt;&lt;full-title&gt;The Journal of Economic Inequality&lt;/full-title&gt;&lt;/periodical&gt;&lt;pages&gt;289-314&lt;/pages&gt;&lt;volume&gt;9&lt;/volume&gt;&lt;number&gt;2&lt;/number&gt;&lt;dates&gt;&lt;year&gt;2011&lt;/year&gt;&lt;/dates&gt;&lt;isbn&gt;1569-1721&lt;/isbn&gt;&lt;urls&gt;&lt;/urls&gt;&lt;/record&gt;&lt;/Cite&gt;&lt;/EndNote&gt;</w:instrText>
      </w:r>
      <w:r w:rsidR="00812D36" w:rsidRPr="00967DF9">
        <w:rPr>
          <w:sz w:val="24"/>
          <w:szCs w:val="24"/>
        </w:rPr>
        <w:fldChar w:fldCharType="end"/>
      </w:r>
      <w:r w:rsidRPr="00967DF9">
        <w:rPr>
          <w:sz w:val="24"/>
          <w:szCs w:val="24"/>
        </w:rPr>
        <w:t xml:space="preserve"> and Foster</w:t>
      </w:r>
      <w:r>
        <w:rPr>
          <w:sz w:val="24"/>
          <w:szCs w:val="24"/>
        </w:rPr>
        <w:t>,</w:t>
      </w:r>
      <w:r w:rsidRPr="00967DF9">
        <w:rPr>
          <w:sz w:val="24"/>
          <w:szCs w:val="24"/>
        </w:rPr>
        <w:t xml:space="preserve"> 2011).</w:t>
      </w:r>
      <w:r w:rsidRPr="00967DF9">
        <w:rPr>
          <w:rStyle w:val="FootnoteReference"/>
          <w:sz w:val="24"/>
          <w:szCs w:val="24"/>
        </w:rPr>
        <w:t xml:space="preserve"> </w:t>
      </w:r>
      <w:r w:rsidRPr="00967DF9">
        <w:rPr>
          <w:rStyle w:val="FootnoteReference"/>
          <w:sz w:val="24"/>
          <w:szCs w:val="24"/>
        </w:rPr>
        <w:footnoteReference w:id="2"/>
      </w:r>
      <w:r w:rsidRPr="00967DF9">
        <w:rPr>
          <w:sz w:val="24"/>
          <w:szCs w:val="24"/>
        </w:rPr>
        <w:t xml:space="preserve"> The FGT class defines poverty as a normalized weighted sum of income shortfalls of </w:t>
      </w:r>
      <w:r>
        <w:rPr>
          <w:sz w:val="24"/>
          <w:szCs w:val="24"/>
        </w:rPr>
        <w:t xml:space="preserve">the </w:t>
      </w:r>
      <w:r w:rsidRPr="00967DF9">
        <w:rPr>
          <w:sz w:val="24"/>
          <w:szCs w:val="24"/>
        </w:rPr>
        <w:t xml:space="preserve">poor or the </w:t>
      </w:r>
      <w:r w:rsidRPr="00967DF9">
        <w:rPr>
          <w:i/>
          <w:sz w:val="24"/>
          <w:szCs w:val="24"/>
        </w:rPr>
        <w:t>average</w:t>
      </w:r>
      <w:r w:rsidRPr="00967DF9">
        <w:rPr>
          <w:sz w:val="24"/>
          <w:szCs w:val="24"/>
        </w:rPr>
        <w:t xml:space="preserve"> poverty in a given population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α</m:t>
            </m:r>
          </m:sub>
        </m:sSub>
      </m:oMath>
      <w:r w:rsidRPr="00967DF9">
        <w:rPr>
          <w:sz w:val="24"/>
          <w:szCs w:val="24"/>
        </w:rPr>
        <w:t xml:space="preserve">) </w:t>
      </w:r>
      <w:r>
        <w:rPr>
          <w:sz w:val="24"/>
          <w:szCs w:val="24"/>
        </w:rPr>
        <w:t>(FGT, 2010). Where</w:t>
      </w:r>
      <w:r w:rsidRPr="00967DF9">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oMath>
      <w:r w:rsidRPr="00967DF9">
        <w:rPr>
          <w:rFonts w:eastAsiaTheme="minorEastAsia"/>
          <w:sz w:val="24"/>
          <w:szCs w:val="24"/>
        </w:rPr>
        <w:t xml:space="preserve"> is the headcount ratio or the average across the entire population</w:t>
      </w:r>
      <w:r>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oMath>
      <w:r w:rsidRPr="00967DF9">
        <w:rPr>
          <w:rFonts w:eastAsiaTheme="minorEastAsia"/>
          <w:sz w:val="24"/>
          <w:szCs w:val="24"/>
        </w:rPr>
        <w:t xml:space="preserve"> expresses the poverty gap</w:t>
      </w:r>
      <w:r>
        <w:rPr>
          <w:rFonts w:eastAsiaTheme="minorEastAsia"/>
          <w:sz w:val="24"/>
          <w:szCs w:val="24"/>
        </w:rPr>
        <w:t>; and</w:t>
      </w:r>
      <w:r w:rsidRPr="00967DF9">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sidRPr="00967DF9">
        <w:rPr>
          <w:rFonts w:eastAsiaTheme="minorEastAsia"/>
          <w:sz w:val="24"/>
          <w:szCs w:val="24"/>
        </w:rPr>
        <w:t xml:space="preserve"> yields the squared gap measure. There are two main differences between Sen’s ordinal measure of poverty and the FGT class</w:t>
      </w:r>
      <w:r w:rsidR="00AE456F">
        <w:rPr>
          <w:rFonts w:eastAsiaTheme="minorEastAsia"/>
          <w:sz w:val="24"/>
          <w:szCs w:val="24"/>
        </w:rPr>
        <w:t xml:space="preserve"> based on the squared gap measured (</w:t>
      </w:r>
      <m:oMath>
        <m:r>
          <w:rPr>
            <w:rFonts w:ascii="Cambria Math" w:eastAsiaTheme="minorEastAsia"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sidR="00AE456F">
        <w:rPr>
          <w:rFonts w:eastAsiaTheme="minorEastAsia"/>
          <w:sz w:val="24"/>
          <w:szCs w:val="24"/>
        </w:rPr>
        <w:t>)</w:t>
      </w:r>
      <w:r w:rsidRPr="00967DF9">
        <w:rPr>
          <w:rFonts w:eastAsiaTheme="minorEastAsia"/>
          <w:sz w:val="24"/>
          <w:szCs w:val="24"/>
        </w:rPr>
        <w:t>. First, Sen uses a ranking order scheme, which consists of assigning a weight to each poor person until the least poor person is assigned a weight of 1</w:t>
      </w:r>
      <w:r>
        <w:rPr>
          <w:rFonts w:eastAsiaTheme="minorEastAsia"/>
          <w:sz w:val="24"/>
          <w:szCs w:val="24"/>
        </w:rPr>
        <w:t>,</w:t>
      </w:r>
      <w:r w:rsidRPr="00967DF9">
        <w:rPr>
          <w:rFonts w:eastAsiaTheme="minorEastAsia"/>
          <w:sz w:val="24"/>
          <w:szCs w:val="24"/>
        </w:rPr>
        <w:t xml:space="preserve"> whereas</w:t>
      </w:r>
      <w:r w:rsidR="00680B75">
        <w:rPr>
          <w:rFonts w:eastAsiaTheme="minorEastAsia"/>
          <w:sz w:val="24"/>
          <w:szCs w:val="24"/>
        </w:rPr>
        <w:t>,</w:t>
      </w:r>
      <w:r w:rsidRPr="00967DF9">
        <w:rPr>
          <w:rFonts w:eastAsiaTheme="minorEastAsia"/>
          <w:sz w:val="24"/>
          <w:szCs w:val="24"/>
        </w:rPr>
        <w:t xml:space="preserve"> </w:t>
      </w:r>
      <w:r w:rsidR="00680B75">
        <w:rPr>
          <w:rFonts w:eastAsiaTheme="minorEastAsia"/>
          <w:sz w:val="24"/>
          <w:szCs w:val="24"/>
        </w:rPr>
        <w:t xml:space="preserve">in </w:t>
      </w:r>
      <w:r w:rsidRPr="00967DF9">
        <w:rPr>
          <w:rFonts w:eastAsiaTheme="minorEastAsia"/>
          <w:sz w:val="24"/>
          <w:szCs w:val="24"/>
        </w:rPr>
        <w:t xml:space="preserve">FGT </w:t>
      </w:r>
      <w:r w:rsidR="00680B75">
        <w:rPr>
          <w:rFonts w:eastAsiaTheme="minorEastAsia"/>
          <w:sz w:val="24"/>
          <w:szCs w:val="24"/>
        </w:rPr>
        <w:t>class measure</w:t>
      </w:r>
      <w:r w:rsidR="00F21EB0">
        <w:rPr>
          <w:rFonts w:eastAsiaTheme="minorEastAsia"/>
          <w:sz w:val="24"/>
          <w:szCs w:val="24"/>
        </w:rPr>
        <w:t>s</w:t>
      </w:r>
      <w:r w:rsidR="00680B75">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sidR="00680B75">
        <w:rPr>
          <w:rFonts w:eastAsiaTheme="minorEastAsia"/>
          <w:sz w:val="24"/>
          <w:szCs w:val="24"/>
        </w:rPr>
        <w:t xml:space="preserve"> </w:t>
      </w:r>
      <w:r w:rsidRPr="00967DF9">
        <w:rPr>
          <w:rFonts w:eastAsiaTheme="minorEastAsia"/>
          <w:sz w:val="24"/>
          <w:szCs w:val="24"/>
        </w:rPr>
        <w:t>weigh</w:t>
      </w:r>
      <w:r w:rsidR="00680B75">
        <w:rPr>
          <w:rFonts w:eastAsiaTheme="minorEastAsia"/>
          <w:sz w:val="24"/>
          <w:szCs w:val="24"/>
        </w:rPr>
        <w:t>ts</w:t>
      </w:r>
      <w:r w:rsidRPr="00967DF9">
        <w:rPr>
          <w:rFonts w:eastAsiaTheme="minorEastAsia"/>
          <w:sz w:val="24"/>
          <w:szCs w:val="24"/>
        </w:rPr>
        <w:t xml:space="preserve"> </w:t>
      </w:r>
      <w:r>
        <w:rPr>
          <w:rFonts w:eastAsiaTheme="minorEastAsia"/>
          <w:sz w:val="24"/>
          <w:szCs w:val="24"/>
        </w:rPr>
        <w:t xml:space="preserve">an </w:t>
      </w:r>
      <w:r w:rsidRPr="00967DF9">
        <w:rPr>
          <w:rFonts w:eastAsiaTheme="minorEastAsia"/>
          <w:sz w:val="24"/>
          <w:szCs w:val="24"/>
        </w:rPr>
        <w:t>individual’s normalized gap by the normali</w:t>
      </w:r>
      <w:r>
        <w:rPr>
          <w:rFonts w:eastAsiaTheme="minorEastAsia"/>
          <w:sz w:val="24"/>
          <w:szCs w:val="24"/>
        </w:rPr>
        <w:t>z</w:t>
      </w:r>
      <w:r w:rsidRPr="00967DF9">
        <w:rPr>
          <w:rFonts w:eastAsiaTheme="minorEastAsia"/>
          <w:sz w:val="24"/>
          <w:szCs w:val="24"/>
        </w:rPr>
        <w:t>ed gap</w:t>
      </w:r>
      <w:r w:rsidR="00680B75">
        <w:rPr>
          <w:rFonts w:eastAsiaTheme="minorEastAsia"/>
          <w:sz w:val="24"/>
          <w:szCs w:val="24"/>
        </w:rPr>
        <w:t xml:space="preserve"> of the poor</w:t>
      </w:r>
      <w:r w:rsidRPr="00967DF9">
        <w:rPr>
          <w:rFonts w:eastAsiaTheme="minorEastAsia"/>
          <w:sz w:val="24"/>
          <w:szCs w:val="24"/>
        </w:rPr>
        <w:t xml:space="preserve"> (FGT 2010). Moreover, FGT class measures are decomposable by population sub-groups</w:t>
      </w:r>
      <w:r>
        <w:rPr>
          <w:rFonts w:eastAsiaTheme="minorEastAsia"/>
          <w:sz w:val="24"/>
          <w:szCs w:val="24"/>
        </w:rPr>
        <w:t>,</w:t>
      </w:r>
      <w:r w:rsidRPr="00967DF9">
        <w:rPr>
          <w:rFonts w:eastAsiaTheme="minorEastAsia"/>
          <w:sz w:val="24"/>
          <w:szCs w:val="24"/>
        </w:rPr>
        <w:t xml:space="preserve"> whereas Sen’s measure satisfies the axioms of monotonicity, transfer, and sensitivity.</w:t>
      </w:r>
      <w:r w:rsidRPr="00967DF9">
        <w:rPr>
          <w:rStyle w:val="FootnoteReference"/>
          <w:rFonts w:eastAsiaTheme="minorEastAsia"/>
          <w:sz w:val="24"/>
          <w:szCs w:val="24"/>
        </w:rPr>
        <w:footnoteReference w:id="3"/>
      </w:r>
      <w:r w:rsidRPr="00967DF9">
        <w:rPr>
          <w:rFonts w:eastAsiaTheme="minorEastAsia"/>
          <w:sz w:val="24"/>
          <w:szCs w:val="24"/>
        </w:rPr>
        <w:t xml:space="preserve"> </w:t>
      </w:r>
    </w:p>
    <w:p w:rsidR="002D3806" w:rsidRPr="00967DF9" w:rsidRDefault="002D3806" w:rsidP="002D3806">
      <w:pPr>
        <w:pStyle w:val="ListParagraph"/>
        <w:spacing w:after="0"/>
        <w:ind w:left="0" w:firstLine="426"/>
        <w:rPr>
          <w:rFonts w:eastAsiaTheme="minorEastAsia"/>
          <w:sz w:val="24"/>
          <w:szCs w:val="24"/>
        </w:rPr>
      </w:pPr>
    </w:p>
    <w:p w:rsidR="002D3806" w:rsidRPr="00967DF9" w:rsidRDefault="002D3806" w:rsidP="002D3806">
      <w:pPr>
        <w:pStyle w:val="ListParagraph"/>
        <w:spacing w:after="0"/>
        <w:ind w:left="0" w:firstLine="426"/>
        <w:rPr>
          <w:rFonts w:eastAsiaTheme="minorEastAsia"/>
          <w:sz w:val="24"/>
          <w:szCs w:val="24"/>
        </w:rPr>
      </w:pPr>
      <w:r w:rsidRPr="00967DF9">
        <w:rPr>
          <w:rFonts w:eastAsiaTheme="minorEastAsia"/>
          <w:sz w:val="24"/>
          <w:szCs w:val="24"/>
        </w:rPr>
        <w:lastRenderedPageBreak/>
        <w:t xml:space="preserve">The multidimensional approach gained prominence </w:t>
      </w:r>
      <w:r>
        <w:rPr>
          <w:rFonts w:eastAsiaTheme="minorEastAsia"/>
          <w:sz w:val="24"/>
          <w:szCs w:val="24"/>
        </w:rPr>
        <w:t xml:space="preserve">in the </w:t>
      </w:r>
      <w:r w:rsidRPr="00967DF9">
        <w:rPr>
          <w:rFonts w:eastAsiaTheme="minorEastAsia"/>
          <w:sz w:val="24"/>
          <w:szCs w:val="24"/>
        </w:rPr>
        <w:t xml:space="preserve">1990s with the recognition that poverty is multidimensional, </w:t>
      </w:r>
      <w:r>
        <w:rPr>
          <w:rFonts w:eastAsiaTheme="minorEastAsia"/>
          <w:sz w:val="24"/>
          <w:szCs w:val="24"/>
        </w:rPr>
        <w:t xml:space="preserve">and </w:t>
      </w:r>
      <w:r w:rsidRPr="00967DF9">
        <w:rPr>
          <w:rFonts w:eastAsiaTheme="minorEastAsia"/>
          <w:sz w:val="24"/>
          <w:szCs w:val="24"/>
        </w:rPr>
        <w:t>the</w:t>
      </w:r>
      <w:r>
        <w:rPr>
          <w:rFonts w:eastAsiaTheme="minorEastAsia"/>
          <w:sz w:val="24"/>
          <w:szCs w:val="24"/>
        </w:rPr>
        <w:t xml:space="preserve"> advent of</w:t>
      </w:r>
      <w:r w:rsidRPr="00967DF9">
        <w:rPr>
          <w:rFonts w:eastAsiaTheme="minorEastAsia"/>
          <w:sz w:val="24"/>
          <w:szCs w:val="24"/>
        </w:rPr>
        <w:t xml:space="preserve"> UNDP’s human development report </w:t>
      </w:r>
      <w:r>
        <w:rPr>
          <w:rFonts w:eastAsiaTheme="minorEastAsia"/>
          <w:sz w:val="24"/>
          <w:szCs w:val="24"/>
        </w:rPr>
        <w:t xml:space="preserve">alongside </w:t>
      </w:r>
      <w:r w:rsidRPr="00967DF9">
        <w:rPr>
          <w:rFonts w:eastAsiaTheme="minorEastAsia"/>
          <w:sz w:val="24"/>
          <w:szCs w:val="24"/>
        </w:rPr>
        <w:t xml:space="preserve">Sen’s capabilities approach. Unlike the </w:t>
      </w:r>
      <w:proofErr w:type="spellStart"/>
      <w:r w:rsidRPr="00967DF9">
        <w:rPr>
          <w:rFonts w:eastAsiaTheme="minorEastAsia"/>
          <w:sz w:val="24"/>
          <w:szCs w:val="24"/>
        </w:rPr>
        <w:t>unidimensional</w:t>
      </w:r>
      <w:proofErr w:type="spellEnd"/>
      <w:r w:rsidRPr="00967DF9">
        <w:rPr>
          <w:rFonts w:eastAsiaTheme="minorEastAsia"/>
          <w:sz w:val="24"/>
          <w:szCs w:val="24"/>
        </w:rPr>
        <w:t xml:space="preserve"> approach that focuses on a monetary</w:t>
      </w:r>
      <w:r>
        <w:rPr>
          <w:rFonts w:eastAsiaTheme="minorEastAsia"/>
          <w:sz w:val="24"/>
          <w:szCs w:val="24"/>
        </w:rPr>
        <w:t xml:space="preserve"> and </w:t>
      </w:r>
      <w:r w:rsidRPr="00967DF9">
        <w:rPr>
          <w:rFonts w:eastAsiaTheme="minorEastAsia"/>
          <w:sz w:val="24"/>
          <w:szCs w:val="24"/>
        </w:rPr>
        <w:t xml:space="preserve">normative evaluation of poverty, the multidimensional approach mostly focuses on non-monetary dimensions of poverty such as social welfare, health, education, and standard of living. </w:t>
      </w:r>
      <w:r>
        <w:rPr>
          <w:rFonts w:eastAsiaTheme="minorEastAsia"/>
          <w:sz w:val="24"/>
          <w:szCs w:val="24"/>
        </w:rPr>
        <w:t>The multidimensional</w:t>
      </w:r>
      <w:r w:rsidRPr="00967DF9">
        <w:rPr>
          <w:rFonts w:eastAsiaTheme="minorEastAsia"/>
          <w:sz w:val="24"/>
          <w:szCs w:val="24"/>
        </w:rPr>
        <w:t xml:space="preserve"> approach is concerned with </w:t>
      </w:r>
      <w:r w:rsidR="00A94467">
        <w:rPr>
          <w:rFonts w:eastAsiaTheme="minorEastAsia"/>
          <w:sz w:val="24"/>
          <w:szCs w:val="24"/>
        </w:rPr>
        <w:t xml:space="preserve">measuring </w:t>
      </w:r>
      <w:r w:rsidR="008451C9">
        <w:rPr>
          <w:rFonts w:eastAsiaTheme="minorEastAsia"/>
          <w:sz w:val="24"/>
          <w:szCs w:val="24"/>
        </w:rPr>
        <w:t xml:space="preserve">aggregate </w:t>
      </w:r>
      <w:r w:rsidRPr="00967DF9">
        <w:rPr>
          <w:rFonts w:eastAsiaTheme="minorEastAsia"/>
          <w:sz w:val="24"/>
          <w:szCs w:val="24"/>
        </w:rPr>
        <w:t>poverty rather than identifying the poor (</w:t>
      </w:r>
      <w:proofErr w:type="spellStart"/>
      <w:r w:rsidRPr="00967DF9">
        <w:rPr>
          <w:rFonts w:eastAsiaTheme="minorEastAsia"/>
          <w:sz w:val="24"/>
          <w:szCs w:val="24"/>
        </w:rPr>
        <w:t>Alkire</w:t>
      </w:r>
      <w:proofErr w:type="spellEnd"/>
      <w:r w:rsidRPr="00967DF9">
        <w:rPr>
          <w:rFonts w:eastAsiaTheme="minorEastAsia"/>
          <w:sz w:val="24"/>
          <w:szCs w:val="24"/>
        </w:rPr>
        <w:t xml:space="preserve"> and Foster 2011). This strand of literature focuses on measuring poverty by combining various dimensions of deprivation into a single </w:t>
      </w:r>
      <w:r w:rsidR="00564CDE">
        <w:rPr>
          <w:rFonts w:eastAsiaTheme="minorEastAsia"/>
          <w:sz w:val="24"/>
          <w:szCs w:val="24"/>
        </w:rPr>
        <w:t>(</w:t>
      </w:r>
      <w:proofErr w:type="spellStart"/>
      <w:r w:rsidR="004804F6">
        <w:rPr>
          <w:rFonts w:eastAsiaTheme="minorEastAsia"/>
          <w:sz w:val="24"/>
          <w:szCs w:val="24"/>
        </w:rPr>
        <w:t>Alkire</w:t>
      </w:r>
      <w:proofErr w:type="spellEnd"/>
      <w:r w:rsidR="004804F6">
        <w:rPr>
          <w:rFonts w:eastAsiaTheme="minorEastAsia"/>
          <w:sz w:val="24"/>
          <w:szCs w:val="24"/>
        </w:rPr>
        <w:t xml:space="preserve"> and Foster </w:t>
      </w:r>
      <w:r w:rsidR="00564CDE">
        <w:rPr>
          <w:rFonts w:eastAsiaTheme="minorEastAsia"/>
          <w:sz w:val="24"/>
          <w:szCs w:val="24"/>
        </w:rPr>
        <w:t>index)</w:t>
      </w:r>
      <w:r w:rsidR="004804F6">
        <w:rPr>
          <w:rFonts w:eastAsiaTheme="minorEastAsia"/>
          <w:sz w:val="24"/>
          <w:szCs w:val="24"/>
        </w:rPr>
        <w:t xml:space="preserve"> </w:t>
      </w:r>
      <w:r w:rsidRPr="00967DF9">
        <w:rPr>
          <w:rFonts w:eastAsiaTheme="minorEastAsia"/>
          <w:sz w:val="24"/>
          <w:szCs w:val="24"/>
        </w:rPr>
        <w:t>or dashboard index</w:t>
      </w:r>
      <w:r w:rsidR="00564CDE">
        <w:rPr>
          <w:rFonts w:eastAsiaTheme="minorEastAsia"/>
          <w:sz w:val="24"/>
          <w:szCs w:val="24"/>
        </w:rPr>
        <w:t xml:space="preserve"> (</w:t>
      </w:r>
      <w:proofErr w:type="spellStart"/>
      <w:r w:rsidR="00564CDE">
        <w:rPr>
          <w:rFonts w:eastAsiaTheme="minorEastAsia"/>
          <w:sz w:val="24"/>
          <w:szCs w:val="24"/>
        </w:rPr>
        <w:t>Ravallion</w:t>
      </w:r>
      <w:proofErr w:type="spellEnd"/>
      <w:r w:rsidR="00564CDE">
        <w:rPr>
          <w:rFonts w:eastAsiaTheme="minorEastAsia"/>
          <w:sz w:val="24"/>
          <w:szCs w:val="24"/>
        </w:rPr>
        <w:t xml:space="preserve"> index)</w:t>
      </w:r>
      <w:r w:rsidRPr="00967DF9">
        <w:rPr>
          <w:rFonts w:eastAsiaTheme="minorEastAsia"/>
          <w:sz w:val="24"/>
          <w:szCs w:val="24"/>
        </w:rPr>
        <w:t xml:space="preserve">. </w:t>
      </w:r>
    </w:p>
    <w:p w:rsidR="002D3806" w:rsidRPr="00967DF9" w:rsidRDefault="00812D36" w:rsidP="002D3806">
      <w:pPr>
        <w:pStyle w:val="ListParagraph"/>
        <w:spacing w:after="0"/>
        <w:ind w:left="0" w:firstLine="426"/>
        <w:rPr>
          <w:rFonts w:eastAsiaTheme="minorEastAsia"/>
          <w:sz w:val="24"/>
          <w:szCs w:val="24"/>
        </w:rPr>
      </w:pPr>
      <w:r w:rsidRPr="00967DF9">
        <w:rPr>
          <w:rFonts w:eastAsiaTheme="minorEastAsia"/>
          <w:sz w:val="24"/>
          <w:szCs w:val="24"/>
        </w:rPr>
        <w:fldChar w:fldCharType="begin"/>
      </w:r>
      <w:r w:rsidR="002D3806" w:rsidRPr="00967DF9">
        <w:rPr>
          <w:rFonts w:eastAsiaTheme="minorEastAsia"/>
          <w:sz w:val="24"/>
          <w:szCs w:val="24"/>
        </w:rPr>
        <w:instrText xml:space="preserve"> ADDIN EN.CITE &lt;EndNote&gt;&lt;Cite ExcludeAuth="1" ExcludeYear="1" Hidden="1"&gt;&lt;RecNum&gt;361&lt;/RecNum&gt;&lt;record&gt;&lt;rec-number&gt;361&lt;/rec-number&gt;&lt;foreign-keys&gt;&lt;key app="EN" db-id="5ffee2swbs2v94eev2lvpvdldpdxx52a2pdd"&gt;361&lt;/key&gt;&lt;/foreign-keys&gt;&lt;ref-type name="Generic"&gt;13&lt;/ref-type&gt;&lt;contributors&gt;&lt;authors&gt;&lt;author&gt;Sen, Amartya K&lt;/author&gt;&lt;/authors&gt;&lt;/contributors&gt;&lt;titles&gt;&lt;title&gt;Commodities and capabilities. Professor Dr. P. Hennipman lectures in economics&lt;/title&gt;&lt;/titles&gt;&lt;dates&gt;&lt;year&gt;1985&lt;/year&gt;&lt;/dates&gt;&lt;publisher&gt;New York: North-Holland&lt;/publisher&gt;&lt;urls&gt;&lt;/urls&gt;&lt;/record&gt;&lt;/Cite&gt;&lt;Cite ExcludeAuth="1" ExcludeYear="1" Hidden="1"&gt;&lt;RecNum&gt;313&lt;/RecNum&gt;&lt;record&gt;&lt;rec-number&gt;313&lt;/rec-number&gt;&lt;foreign-keys&gt;&lt;key app="EN" db-id="5ffee2swbs2v94eev2lvpvdldpdxx52a2pdd"&gt;313&lt;/key&gt;&lt;/foreign-keys&gt;&lt;ref-type name="Journal Article"&gt;17&lt;/ref-type&gt;&lt;contributors&gt;&lt;authors&gt;&lt;author&gt;Sen, Amartya&lt;/author&gt;&lt;/authors&gt;&lt;/contributors&gt;&lt;titles&gt;&lt;title&gt;Poverty: an ordinal approach to measurement&lt;/title&gt;&lt;secondary-title&gt;Econometrica: Journal of the Econometric Society&lt;/secondary-title&gt;&lt;/titles&gt;&lt;periodical&gt;&lt;full-title&gt;Econometrica: Journal of the Econometric Society&lt;/full-title&gt;&lt;/periodical&gt;&lt;pages&gt;219-231&lt;/pages&gt;&lt;dates&gt;&lt;year&gt;1976&lt;/year&gt;&lt;/dates&gt;&lt;isbn&gt;0012-9682&lt;/isbn&gt;&lt;urls&gt;&lt;/urls&gt;&lt;/record&gt;&lt;/Cite&gt;&lt;Cite ExcludeAuth="1" ExcludeYear="1" Hidden="1"&gt;&lt;RecNum&gt;362&lt;/RecNum&gt;&lt;record&gt;&lt;rec-number&gt;362&lt;/rec-number&gt;&lt;foreign-keys&gt;&lt;key app="EN" db-id="5ffee2swbs2v94eev2lvpvdldpdxx52a2pdd"&gt;362&lt;/key&gt;&lt;/foreign-keys&gt;&lt;ref-type name="Book"&gt;6&lt;/ref-type&gt;&lt;contributors&gt;&lt;authors&gt;&lt;author&gt;Sen, Amartya&lt;/author&gt;&lt;/authors&gt;&lt;/contributors&gt;&lt;titles&gt;&lt;title&gt;Inequality reexamined&lt;/title&gt;&lt;/titles&gt;&lt;dates&gt;&lt;year&gt;1992&lt;/year&gt;&lt;/dates&gt;&lt;publisher&gt;Clarendon Press&lt;/publisher&gt;&lt;isbn&gt;0191521299&lt;/isbn&gt;&lt;urls&gt;&lt;/urls&gt;&lt;/record&gt;&lt;/Cite&gt;&lt;/EndNote&gt;</w:instrText>
      </w:r>
      <w:r w:rsidRPr="00967DF9">
        <w:rPr>
          <w:rFonts w:eastAsiaTheme="minorEastAsia"/>
          <w:sz w:val="24"/>
          <w:szCs w:val="24"/>
        </w:rPr>
        <w:fldChar w:fldCharType="end"/>
      </w:r>
    </w:p>
    <w:p w:rsidR="002D3806" w:rsidRDefault="002D3806" w:rsidP="002D3806">
      <w:pPr>
        <w:pStyle w:val="ListParagraph"/>
        <w:spacing w:after="0"/>
        <w:ind w:left="0" w:firstLine="426"/>
        <w:rPr>
          <w:rFonts w:eastAsiaTheme="minorEastAsia"/>
          <w:sz w:val="24"/>
          <w:szCs w:val="24"/>
        </w:rPr>
      </w:pPr>
      <w:r w:rsidRPr="00967DF9">
        <w:rPr>
          <w:rFonts w:eastAsiaTheme="minorEastAsia"/>
          <w:sz w:val="24"/>
          <w:szCs w:val="24"/>
        </w:rPr>
        <w:t xml:space="preserve">Based on Sen’s capabilities and functioning approach (1985, 1982), Bourguignon and </w:t>
      </w:r>
      <w:proofErr w:type="spellStart"/>
      <w:r w:rsidRPr="00967DF9">
        <w:rPr>
          <w:rFonts w:eastAsiaTheme="minorEastAsia"/>
          <w:sz w:val="24"/>
          <w:szCs w:val="24"/>
        </w:rPr>
        <w:t>Chakravarty</w:t>
      </w:r>
      <w:proofErr w:type="spellEnd"/>
      <w:r w:rsidRPr="00967DF9">
        <w:rPr>
          <w:rFonts w:eastAsiaTheme="minorEastAsia"/>
          <w:sz w:val="24"/>
          <w:szCs w:val="24"/>
        </w:rPr>
        <w:t xml:space="preserve"> (2003) aggregate into a single cardinal index the various attributes of an individual</w:t>
      </w:r>
      <w:r w:rsidR="00A6417A">
        <w:rPr>
          <w:rFonts w:eastAsiaTheme="minorEastAsia"/>
          <w:sz w:val="24"/>
          <w:szCs w:val="24"/>
        </w:rPr>
        <w:t>’s</w:t>
      </w:r>
      <w:r w:rsidRPr="00967DF9">
        <w:rPr>
          <w:rFonts w:eastAsiaTheme="minorEastAsia"/>
          <w:sz w:val="24"/>
          <w:szCs w:val="24"/>
        </w:rPr>
        <w:t xml:space="preserve"> wellbeing and define poverty in terms of </w:t>
      </w:r>
      <w:r>
        <w:rPr>
          <w:rFonts w:eastAsiaTheme="minorEastAsia"/>
          <w:sz w:val="24"/>
          <w:szCs w:val="24"/>
        </w:rPr>
        <w:t xml:space="preserve">a </w:t>
      </w:r>
      <w:r w:rsidRPr="00967DF9">
        <w:rPr>
          <w:rFonts w:eastAsiaTheme="minorEastAsia"/>
          <w:sz w:val="24"/>
          <w:szCs w:val="24"/>
        </w:rPr>
        <w:t xml:space="preserve">shortfall to that index. Using the case of two attributes or deprivations, Bourguignon and </w:t>
      </w:r>
      <w:proofErr w:type="spellStart"/>
      <w:r w:rsidRPr="00967DF9">
        <w:rPr>
          <w:rFonts w:eastAsiaTheme="minorEastAsia"/>
          <w:sz w:val="24"/>
          <w:szCs w:val="24"/>
        </w:rPr>
        <w:t>Chakravarty</w:t>
      </w:r>
      <w:proofErr w:type="spellEnd"/>
      <w:r w:rsidRPr="00967DF9">
        <w:rPr>
          <w:rFonts w:eastAsiaTheme="minorEastAsia"/>
          <w:sz w:val="24"/>
          <w:szCs w:val="24"/>
        </w:rPr>
        <w:t xml:space="preserve"> first determine the subsistence or threshold level of each attribute, i.e. the poverty line of each deprivation. The multidimensional poverty index is then computed as the average of an individual</w:t>
      </w:r>
      <w:r w:rsidR="00A6417A">
        <w:rPr>
          <w:rFonts w:eastAsiaTheme="minorEastAsia"/>
          <w:sz w:val="24"/>
          <w:szCs w:val="24"/>
        </w:rPr>
        <w:t>’s</w:t>
      </w:r>
      <w:r w:rsidRPr="00967DF9">
        <w:rPr>
          <w:rFonts w:eastAsiaTheme="minorEastAsia"/>
          <w:sz w:val="24"/>
          <w:szCs w:val="24"/>
        </w:rPr>
        <w:t xml:space="preserve"> aggregate shortfall </w:t>
      </w:r>
      <w:r>
        <w:rPr>
          <w:rFonts w:eastAsiaTheme="minorEastAsia"/>
          <w:sz w:val="24"/>
          <w:szCs w:val="24"/>
        </w:rPr>
        <w:t>(</w:t>
      </w:r>
      <w:r w:rsidRPr="00967DF9">
        <w:rPr>
          <w:rFonts w:eastAsiaTheme="minorEastAsia"/>
          <w:sz w:val="24"/>
          <w:szCs w:val="24"/>
        </w:rPr>
        <w:t>in the two attributions</w:t>
      </w:r>
      <w:r>
        <w:rPr>
          <w:rFonts w:eastAsiaTheme="minorEastAsia"/>
          <w:sz w:val="24"/>
          <w:szCs w:val="24"/>
        </w:rPr>
        <w:t>)</w:t>
      </w:r>
      <w:r w:rsidRPr="00967DF9">
        <w:rPr>
          <w:rFonts w:eastAsiaTheme="minorEastAsia"/>
          <w:sz w:val="24"/>
          <w:szCs w:val="24"/>
        </w:rPr>
        <w:t xml:space="preserve"> </w:t>
      </w:r>
      <w:proofErr w:type="gramStart"/>
      <w:r w:rsidRPr="00967DF9">
        <w:rPr>
          <w:rFonts w:eastAsiaTheme="minorEastAsia"/>
          <w:sz w:val="24"/>
          <w:szCs w:val="24"/>
        </w:rPr>
        <w:t>raised</w:t>
      </w:r>
      <w:proofErr w:type="gramEnd"/>
      <w:r w:rsidRPr="00967DF9">
        <w:rPr>
          <w:rFonts w:eastAsiaTheme="minorEastAsia"/>
          <w:sz w:val="24"/>
          <w:szCs w:val="24"/>
        </w:rPr>
        <w:t xml:space="preserve"> to the power </w:t>
      </w:r>
      <m:oMath>
        <m:r>
          <w:rPr>
            <w:rFonts w:ascii="Cambria Math" w:eastAsiaTheme="minorEastAsia" w:hAnsi="Cambria Math"/>
            <w:sz w:val="24"/>
            <w:szCs w:val="24"/>
          </w:rPr>
          <m:t>α</m:t>
        </m:r>
      </m:oMath>
      <w:r w:rsidRPr="00967DF9">
        <w:rPr>
          <w:rFonts w:eastAsiaTheme="minorEastAsia"/>
          <w:sz w:val="24"/>
          <w:szCs w:val="24"/>
        </w:rPr>
        <w:t xml:space="preserve"> over the whole population.</w:t>
      </w:r>
      <w:r w:rsidRPr="00967DF9">
        <w:rPr>
          <w:rStyle w:val="FootnoteReference"/>
          <w:rFonts w:eastAsiaTheme="minorEastAsia"/>
          <w:sz w:val="24"/>
          <w:szCs w:val="24"/>
        </w:rPr>
        <w:footnoteReference w:id="4"/>
      </w:r>
      <w:r w:rsidRPr="00967DF9">
        <w:rPr>
          <w:rFonts w:eastAsiaTheme="minorEastAsia"/>
          <w:sz w:val="24"/>
          <w:szCs w:val="24"/>
        </w:rPr>
        <w:t xml:space="preserve"> As in the </w:t>
      </w:r>
      <w:proofErr w:type="spellStart"/>
      <w:r w:rsidRPr="00967DF9">
        <w:rPr>
          <w:rFonts w:eastAsiaTheme="minorEastAsia"/>
          <w:sz w:val="24"/>
          <w:szCs w:val="24"/>
        </w:rPr>
        <w:t>unidimensional</w:t>
      </w:r>
      <w:proofErr w:type="spellEnd"/>
      <w:r w:rsidRPr="00967DF9">
        <w:rPr>
          <w:rFonts w:eastAsiaTheme="minorEastAsia"/>
          <w:sz w:val="24"/>
          <w:szCs w:val="24"/>
        </w:rPr>
        <w:t xml:space="preserve"> case, </w:t>
      </w:r>
      <m:oMath>
        <m:r>
          <w:rPr>
            <w:rFonts w:ascii="Cambria Math" w:eastAsiaTheme="minorEastAsia" w:hAnsi="Cambria Math"/>
            <w:sz w:val="24"/>
            <w:szCs w:val="24"/>
          </w:rPr>
          <m:t>α</m:t>
        </m:r>
      </m:oMath>
      <w:r w:rsidRPr="00967DF9">
        <w:rPr>
          <w:rFonts w:eastAsiaTheme="minorEastAsia"/>
          <w:sz w:val="24"/>
          <w:szCs w:val="24"/>
        </w:rPr>
        <w:t xml:space="preserve"> is interpreted as a measure of poverty aversion and can take the value of 0 (multidimensional headcount), 1 (multidimensional poverty gap), or higher</w:t>
      </w:r>
      <w:r>
        <w:rPr>
          <w:rFonts w:eastAsiaTheme="minorEastAsia"/>
          <w:sz w:val="24"/>
          <w:szCs w:val="24"/>
        </w:rPr>
        <w:t xml:space="preserve"> (interpreted as in the </w:t>
      </w:r>
      <w:proofErr w:type="spellStart"/>
      <w:r w:rsidRPr="00FD5C61">
        <w:rPr>
          <w:rFonts w:eastAsiaTheme="minorEastAsia"/>
          <w:sz w:val="24"/>
          <w:szCs w:val="24"/>
        </w:rPr>
        <w:t>unidimensional</w:t>
      </w:r>
      <w:proofErr w:type="spellEnd"/>
      <w:r>
        <w:rPr>
          <w:rFonts w:eastAsiaTheme="minorEastAsia"/>
          <w:sz w:val="24"/>
          <w:szCs w:val="24"/>
        </w:rPr>
        <w:t xml:space="preserve"> case as higher aversion towards poverty). </w:t>
      </w:r>
      <w:r w:rsidRPr="00967DF9">
        <w:rPr>
          <w:rFonts w:eastAsiaTheme="minorEastAsia"/>
          <w:sz w:val="24"/>
          <w:szCs w:val="24"/>
        </w:rPr>
        <w:t xml:space="preserve">The Bourguignon and </w:t>
      </w:r>
      <w:proofErr w:type="spellStart"/>
      <w:r w:rsidRPr="00967DF9">
        <w:rPr>
          <w:rFonts w:eastAsiaTheme="minorEastAsia"/>
          <w:sz w:val="24"/>
          <w:szCs w:val="24"/>
        </w:rPr>
        <w:t>Chakravarty</w:t>
      </w:r>
      <w:proofErr w:type="spellEnd"/>
      <w:r w:rsidRPr="00967DF9">
        <w:rPr>
          <w:rFonts w:eastAsiaTheme="minorEastAsia"/>
          <w:sz w:val="24"/>
          <w:szCs w:val="24"/>
        </w:rPr>
        <w:t xml:space="preserve"> multidimensional index depends heavily on the substitutability between the poverty shortfalls in the two attributes with the extent of poverty</w:t>
      </w:r>
      <w:r>
        <w:rPr>
          <w:rFonts w:eastAsiaTheme="minorEastAsia"/>
          <w:sz w:val="24"/>
          <w:szCs w:val="24"/>
        </w:rPr>
        <w:t>;</w:t>
      </w:r>
      <w:r w:rsidRPr="00967DF9">
        <w:rPr>
          <w:rFonts w:eastAsiaTheme="minorEastAsia"/>
          <w:sz w:val="24"/>
          <w:szCs w:val="24"/>
        </w:rPr>
        <w:t xml:space="preserve"> i.e.</w:t>
      </w:r>
      <w:r>
        <w:rPr>
          <w:rFonts w:eastAsiaTheme="minorEastAsia"/>
          <w:sz w:val="24"/>
          <w:szCs w:val="24"/>
        </w:rPr>
        <w:t>,</w:t>
      </w:r>
      <w:r w:rsidRPr="00967DF9">
        <w:rPr>
          <w:rFonts w:eastAsiaTheme="minorEastAsia"/>
          <w:sz w:val="24"/>
          <w:szCs w:val="24"/>
        </w:rPr>
        <w:t xml:space="preserve"> the weight of each attribute. </w:t>
      </w:r>
    </w:p>
    <w:p w:rsidR="002D3806" w:rsidRPr="002376CA" w:rsidRDefault="002D3806" w:rsidP="002D3806">
      <w:pPr>
        <w:pStyle w:val="ListParagraph"/>
        <w:spacing w:after="0"/>
        <w:ind w:left="0" w:firstLine="426"/>
        <w:rPr>
          <w:rFonts w:eastAsiaTheme="minorEastAsia"/>
          <w:sz w:val="24"/>
          <w:szCs w:val="24"/>
        </w:rPr>
      </w:pPr>
    </w:p>
    <w:p w:rsidR="002D3806" w:rsidRPr="00967DF9" w:rsidRDefault="002D3806" w:rsidP="002D3806">
      <w:pPr>
        <w:pStyle w:val="ListParagraph"/>
        <w:spacing w:after="0"/>
        <w:ind w:left="0" w:firstLine="426"/>
        <w:rPr>
          <w:rFonts w:eastAsiaTheme="minorEastAsia"/>
          <w:sz w:val="24"/>
          <w:szCs w:val="24"/>
        </w:rPr>
      </w:pPr>
      <w:proofErr w:type="spellStart"/>
      <w:r w:rsidRPr="00967DF9">
        <w:rPr>
          <w:rFonts w:eastAsiaTheme="minorEastAsia"/>
          <w:sz w:val="24"/>
          <w:szCs w:val="24"/>
        </w:rPr>
        <w:t>Alkire</w:t>
      </w:r>
      <w:proofErr w:type="spellEnd"/>
      <w:r w:rsidRPr="00967DF9">
        <w:rPr>
          <w:rFonts w:eastAsiaTheme="minorEastAsia"/>
          <w:sz w:val="24"/>
          <w:szCs w:val="24"/>
        </w:rPr>
        <w:t xml:space="preserve"> and Foster (2011) expand the Bourguignon and </w:t>
      </w:r>
      <w:proofErr w:type="spellStart"/>
      <w:r w:rsidRPr="00967DF9">
        <w:rPr>
          <w:rFonts w:eastAsiaTheme="minorEastAsia"/>
          <w:sz w:val="24"/>
          <w:szCs w:val="24"/>
        </w:rPr>
        <w:t>Chakravarty</w:t>
      </w:r>
      <w:proofErr w:type="spellEnd"/>
      <w:r w:rsidRPr="00967DF9">
        <w:rPr>
          <w:rFonts w:eastAsiaTheme="minorEastAsia"/>
          <w:sz w:val="24"/>
          <w:szCs w:val="24"/>
        </w:rPr>
        <w:t xml:space="preserve"> multidimensional index in two ways to make the index applicable to: (</w:t>
      </w:r>
      <w:r>
        <w:rPr>
          <w:rFonts w:eastAsiaTheme="minorEastAsia"/>
          <w:sz w:val="24"/>
          <w:szCs w:val="24"/>
        </w:rPr>
        <w:t>1</w:t>
      </w:r>
      <w:r w:rsidRPr="00967DF9">
        <w:rPr>
          <w:rFonts w:eastAsiaTheme="minorEastAsia"/>
          <w:sz w:val="24"/>
          <w:szCs w:val="24"/>
        </w:rPr>
        <w:t>) ordinal or categorical variable</w:t>
      </w:r>
      <w:r>
        <w:rPr>
          <w:rFonts w:eastAsiaTheme="minorEastAsia"/>
          <w:sz w:val="24"/>
          <w:szCs w:val="24"/>
        </w:rPr>
        <w:t>s</w:t>
      </w:r>
      <w:r w:rsidRPr="00967DF9">
        <w:rPr>
          <w:rFonts w:eastAsiaTheme="minorEastAsia"/>
          <w:sz w:val="24"/>
          <w:szCs w:val="24"/>
        </w:rPr>
        <w:t xml:space="preserve"> and (</w:t>
      </w:r>
      <w:r>
        <w:rPr>
          <w:rFonts w:eastAsiaTheme="minorEastAsia"/>
          <w:sz w:val="24"/>
          <w:szCs w:val="24"/>
        </w:rPr>
        <w:t>2</w:t>
      </w:r>
      <w:r w:rsidRPr="00967DF9">
        <w:rPr>
          <w:rFonts w:eastAsiaTheme="minorEastAsia"/>
          <w:sz w:val="24"/>
          <w:szCs w:val="24"/>
        </w:rPr>
        <w:t xml:space="preserve">) more than 2 attributions or deprivations. Although </w:t>
      </w:r>
      <w:proofErr w:type="spellStart"/>
      <w:r w:rsidRPr="00967DF9">
        <w:rPr>
          <w:rFonts w:eastAsiaTheme="minorEastAsia"/>
          <w:sz w:val="24"/>
          <w:szCs w:val="24"/>
        </w:rPr>
        <w:t>Alkire</w:t>
      </w:r>
      <w:proofErr w:type="spellEnd"/>
      <w:r w:rsidRPr="00967DF9">
        <w:rPr>
          <w:rFonts w:eastAsiaTheme="minorEastAsia"/>
          <w:sz w:val="24"/>
          <w:szCs w:val="24"/>
        </w:rPr>
        <w:t xml:space="preserve"> and Foster build their </w:t>
      </w:r>
      <w:r w:rsidR="00F11939">
        <w:rPr>
          <w:rFonts w:eastAsiaTheme="minorEastAsia"/>
          <w:sz w:val="24"/>
          <w:szCs w:val="24"/>
        </w:rPr>
        <w:t>MPI</w:t>
      </w:r>
      <w:r w:rsidRPr="00967DF9">
        <w:rPr>
          <w:rFonts w:eastAsiaTheme="minorEastAsia"/>
          <w:sz w:val="24"/>
          <w:szCs w:val="24"/>
        </w:rPr>
        <w:t xml:space="preserve"> on the Bourguignon and </w:t>
      </w:r>
      <w:proofErr w:type="spellStart"/>
      <w:r w:rsidRPr="00967DF9">
        <w:rPr>
          <w:rFonts w:eastAsiaTheme="minorEastAsia"/>
          <w:sz w:val="24"/>
          <w:szCs w:val="24"/>
        </w:rPr>
        <w:t>Chakravarty</w:t>
      </w:r>
      <w:proofErr w:type="spellEnd"/>
      <w:r w:rsidRPr="00967DF9">
        <w:rPr>
          <w:rFonts w:eastAsiaTheme="minorEastAsia"/>
          <w:sz w:val="24"/>
          <w:szCs w:val="24"/>
        </w:rPr>
        <w:t xml:space="preserve"> index, they propose a dual cut</w:t>
      </w:r>
      <w:r>
        <w:rPr>
          <w:rFonts w:eastAsiaTheme="minorEastAsia"/>
          <w:sz w:val="24"/>
          <w:szCs w:val="24"/>
        </w:rPr>
        <w:t>-</w:t>
      </w:r>
      <w:r w:rsidRPr="00967DF9">
        <w:rPr>
          <w:rFonts w:eastAsiaTheme="minorEastAsia"/>
          <w:sz w:val="24"/>
          <w:szCs w:val="24"/>
        </w:rPr>
        <w:t>off method for identifying poor people. The deprivation cut</w:t>
      </w:r>
      <w:r>
        <w:rPr>
          <w:rFonts w:eastAsiaTheme="minorEastAsia"/>
          <w:sz w:val="24"/>
          <w:szCs w:val="24"/>
        </w:rPr>
        <w:t>-</w:t>
      </w:r>
      <w:r w:rsidRPr="00967DF9">
        <w:rPr>
          <w:rFonts w:eastAsiaTheme="minorEastAsia"/>
          <w:sz w:val="24"/>
          <w:szCs w:val="24"/>
        </w:rPr>
        <w:t xml:space="preserve">off </w:t>
      </w:r>
      <w:r>
        <w:rPr>
          <w:rFonts w:eastAsiaTheme="minorEastAsia"/>
          <w:sz w:val="24"/>
          <w:szCs w:val="24"/>
        </w:rPr>
        <w:t>(</w:t>
      </w:r>
      <w:r>
        <w:rPr>
          <w:rFonts w:eastAsiaTheme="minorEastAsia"/>
          <w:i/>
          <w:sz w:val="24"/>
          <w:szCs w:val="24"/>
        </w:rPr>
        <w:t>Z</w:t>
      </w:r>
      <w:r>
        <w:rPr>
          <w:rFonts w:eastAsiaTheme="minorEastAsia"/>
          <w:sz w:val="24"/>
          <w:szCs w:val="24"/>
        </w:rPr>
        <w:t xml:space="preserve">) </w:t>
      </w:r>
      <w:r w:rsidRPr="00967DF9">
        <w:rPr>
          <w:rFonts w:eastAsiaTheme="minorEastAsia"/>
          <w:sz w:val="24"/>
          <w:szCs w:val="24"/>
        </w:rPr>
        <w:t xml:space="preserve">identifies a person being deprived in </w:t>
      </w:r>
      <w:r>
        <w:rPr>
          <w:rFonts w:eastAsiaTheme="minorEastAsia"/>
          <w:sz w:val="24"/>
          <w:szCs w:val="24"/>
        </w:rPr>
        <w:t>a</w:t>
      </w:r>
      <w:r w:rsidRPr="00967DF9">
        <w:rPr>
          <w:rFonts w:eastAsiaTheme="minorEastAsia"/>
          <w:sz w:val="24"/>
          <w:szCs w:val="24"/>
        </w:rPr>
        <w:t xml:space="preserve"> dimension </w:t>
      </w:r>
      <w:r>
        <w:rPr>
          <w:rFonts w:eastAsiaTheme="minorEastAsia"/>
          <w:sz w:val="24"/>
          <w:szCs w:val="24"/>
        </w:rPr>
        <w:t>(</w:t>
      </w:r>
      <w:r w:rsidRPr="00B81398">
        <w:rPr>
          <w:rFonts w:eastAsiaTheme="minorEastAsia"/>
          <w:i/>
          <w:sz w:val="24"/>
          <w:szCs w:val="24"/>
        </w:rPr>
        <w:t>d</w:t>
      </w:r>
      <w:r>
        <w:rPr>
          <w:rFonts w:eastAsiaTheme="minorEastAsia"/>
          <w:sz w:val="24"/>
          <w:szCs w:val="24"/>
        </w:rPr>
        <w:t xml:space="preserve">) </w:t>
      </w:r>
      <w:r w:rsidRPr="00967DF9">
        <w:rPr>
          <w:rFonts w:eastAsiaTheme="minorEastAsia"/>
          <w:sz w:val="24"/>
          <w:szCs w:val="24"/>
        </w:rPr>
        <w:t xml:space="preserve">when the person’s achievement level </w:t>
      </w:r>
      <w:r>
        <w:rPr>
          <w:rFonts w:eastAsiaTheme="minorEastAsia"/>
          <w:sz w:val="24"/>
          <w:szCs w:val="24"/>
        </w:rPr>
        <w:t>(</w:t>
      </w:r>
      <w:r w:rsidRPr="00B81398">
        <w:rPr>
          <w:rFonts w:eastAsiaTheme="minorEastAsia"/>
          <w:i/>
          <w:sz w:val="24"/>
          <w:szCs w:val="24"/>
        </w:rPr>
        <w:t>j</w:t>
      </w:r>
      <w:r>
        <w:rPr>
          <w:rFonts w:eastAsiaTheme="minorEastAsia"/>
          <w:sz w:val="24"/>
          <w:szCs w:val="24"/>
        </w:rPr>
        <w:t xml:space="preserve">) </w:t>
      </w:r>
      <w:r w:rsidRPr="00967DF9">
        <w:rPr>
          <w:rFonts w:eastAsiaTheme="minorEastAsia"/>
          <w:sz w:val="24"/>
          <w:szCs w:val="24"/>
        </w:rPr>
        <w:t>falls short of the deprivation cut</w:t>
      </w:r>
      <w:r>
        <w:rPr>
          <w:rFonts w:eastAsiaTheme="minorEastAsia"/>
          <w:sz w:val="24"/>
          <w:szCs w:val="24"/>
        </w:rPr>
        <w:t>-</w:t>
      </w:r>
      <w:r w:rsidRPr="00967DF9">
        <w:rPr>
          <w:rFonts w:eastAsiaTheme="minorEastAsia"/>
          <w:sz w:val="24"/>
          <w:szCs w:val="24"/>
        </w:rPr>
        <w:t xml:space="preserve">off </w:t>
      </w:r>
      <w:r>
        <w:rPr>
          <w:rFonts w:eastAsiaTheme="minorEastAsia"/>
          <w:sz w:val="24"/>
          <w:szCs w:val="24"/>
        </w:rPr>
        <w:t>(</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j</m:t>
            </m:r>
          </m:sub>
        </m:sSub>
      </m:oMath>
      <w:r>
        <w:rPr>
          <w:rFonts w:eastAsiaTheme="minorEastAsia"/>
          <w:sz w:val="24"/>
          <w:szCs w:val="24"/>
        </w:rPr>
        <w:t>) on</w:t>
      </w:r>
      <w:r w:rsidRPr="00967DF9">
        <w:rPr>
          <w:rFonts w:eastAsiaTheme="minorEastAsia"/>
          <w:sz w:val="24"/>
          <w:szCs w:val="24"/>
        </w:rPr>
        <w:t xml:space="preserve"> that dimension. The poverty cut-off</w:t>
      </w:r>
      <w:r>
        <w:rPr>
          <w:rFonts w:eastAsiaTheme="minorEastAsia"/>
          <w:sz w:val="24"/>
          <w:szCs w:val="24"/>
        </w:rPr>
        <w:t xml:space="preserve"> (</w:t>
      </w:r>
      <w:r w:rsidRPr="00D70A47">
        <w:rPr>
          <w:rFonts w:eastAsiaTheme="minorEastAsia"/>
          <w:i/>
          <w:sz w:val="24"/>
          <w:szCs w:val="24"/>
        </w:rPr>
        <w:t>K</w:t>
      </w:r>
      <w:r>
        <w:rPr>
          <w:rFonts w:eastAsiaTheme="minorEastAsia"/>
          <w:sz w:val="24"/>
          <w:szCs w:val="24"/>
        </w:rPr>
        <w:t>)</w:t>
      </w:r>
      <w:r w:rsidRPr="00967DF9">
        <w:rPr>
          <w:rFonts w:eastAsiaTheme="minorEastAsia"/>
          <w:sz w:val="24"/>
          <w:szCs w:val="24"/>
        </w:rPr>
        <w:t xml:space="preserve"> </w:t>
      </w:r>
      <w:r>
        <w:rPr>
          <w:rFonts w:eastAsiaTheme="minorEastAsia"/>
          <w:sz w:val="24"/>
          <w:szCs w:val="24"/>
        </w:rPr>
        <w:t>classifies</w:t>
      </w:r>
      <w:r w:rsidRPr="00967DF9">
        <w:rPr>
          <w:rFonts w:eastAsiaTheme="minorEastAsia"/>
          <w:sz w:val="24"/>
          <w:szCs w:val="24"/>
        </w:rPr>
        <w:t xml:space="preserve"> a person </w:t>
      </w:r>
      <w:r>
        <w:rPr>
          <w:rFonts w:eastAsiaTheme="minorEastAsia"/>
          <w:sz w:val="24"/>
          <w:szCs w:val="24"/>
        </w:rPr>
        <w:t>a</w:t>
      </w:r>
      <w:r w:rsidRPr="00967DF9">
        <w:rPr>
          <w:rFonts w:eastAsiaTheme="minorEastAsia"/>
          <w:sz w:val="24"/>
          <w:szCs w:val="24"/>
        </w:rPr>
        <w:t xml:space="preserve">s poor if </w:t>
      </w:r>
      <w:r>
        <w:rPr>
          <w:rFonts w:eastAsiaTheme="minorEastAsia"/>
          <w:sz w:val="24"/>
          <w:szCs w:val="24"/>
        </w:rPr>
        <w:t>a</w:t>
      </w:r>
      <w:r w:rsidRPr="00967DF9">
        <w:rPr>
          <w:rFonts w:eastAsiaTheme="minorEastAsia"/>
          <w:sz w:val="24"/>
          <w:szCs w:val="24"/>
        </w:rPr>
        <w:t xml:space="preserve"> </w:t>
      </w:r>
      <w:r>
        <w:rPr>
          <w:rFonts w:eastAsiaTheme="minorEastAsia"/>
          <w:sz w:val="24"/>
          <w:szCs w:val="24"/>
        </w:rPr>
        <w:t>person’s deprivation count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i</m:t>
            </m:r>
          </m:sub>
        </m:sSub>
      </m:oMath>
      <w:r>
        <w:rPr>
          <w:rFonts w:eastAsiaTheme="minorEastAsia"/>
          <w:sz w:val="24"/>
          <w:szCs w:val="24"/>
        </w:rPr>
        <w:t xml:space="preserve">) is equal or above the </w:t>
      </w:r>
      <w:r w:rsidRPr="00967DF9">
        <w:rPr>
          <w:rFonts w:eastAsiaTheme="minorEastAsia"/>
          <w:sz w:val="24"/>
          <w:szCs w:val="24"/>
        </w:rPr>
        <w:t xml:space="preserve">dimensions considered in the computation </w:t>
      </w:r>
      <w:r>
        <w:rPr>
          <w:rFonts w:eastAsiaTheme="minorEastAsia"/>
          <w:sz w:val="24"/>
          <w:szCs w:val="24"/>
        </w:rPr>
        <w:t xml:space="preserve">of the multidimensional index; i.e.,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i</m:t>
            </m:r>
          </m:sub>
        </m:sSub>
        <m:r>
          <w:rPr>
            <w:rFonts w:ascii="Cambria Math" w:eastAsiaTheme="minorEastAsia" w:hAnsi="Cambria Math"/>
            <w:sz w:val="24"/>
            <w:szCs w:val="24"/>
          </w:rPr>
          <m:t>≥d</m:t>
        </m:r>
      </m:oMath>
      <w:r>
        <w:rPr>
          <w:rFonts w:eastAsiaTheme="minorEastAsia"/>
          <w:sz w:val="24"/>
          <w:szCs w:val="24"/>
        </w:rPr>
        <w:t xml:space="preserve">. </w:t>
      </w:r>
      <w:r w:rsidRPr="00967DF9">
        <w:rPr>
          <w:rFonts w:eastAsiaTheme="minorEastAsia"/>
          <w:sz w:val="24"/>
          <w:szCs w:val="24"/>
        </w:rPr>
        <w:t xml:space="preserve">They also </w:t>
      </w:r>
      <w:r>
        <w:rPr>
          <w:rFonts w:eastAsiaTheme="minorEastAsia"/>
          <w:sz w:val="24"/>
          <w:szCs w:val="24"/>
        </w:rPr>
        <w:t xml:space="preserve">use </w:t>
      </w:r>
      <w:r w:rsidRPr="00967DF9">
        <w:rPr>
          <w:rFonts w:eastAsiaTheme="minorEastAsia"/>
          <w:sz w:val="24"/>
          <w:szCs w:val="24"/>
        </w:rPr>
        <w:t xml:space="preserve">weights or deprivation values, which capture the relative importance of the different deprivations. </w:t>
      </w:r>
    </w:p>
    <w:p w:rsidR="002D3806" w:rsidRPr="00967DF9" w:rsidRDefault="002D3806" w:rsidP="002D3806">
      <w:pPr>
        <w:pStyle w:val="ListParagraph"/>
        <w:spacing w:after="0"/>
        <w:ind w:left="0" w:firstLine="426"/>
        <w:rPr>
          <w:rFonts w:eastAsiaTheme="minorEastAsia"/>
          <w:sz w:val="24"/>
          <w:szCs w:val="24"/>
        </w:rPr>
      </w:pPr>
    </w:p>
    <w:p w:rsidR="002D3806" w:rsidRPr="00967DF9" w:rsidRDefault="002D3806" w:rsidP="002D3806">
      <w:pPr>
        <w:pStyle w:val="ListParagraph"/>
        <w:spacing w:after="0"/>
        <w:ind w:left="0" w:firstLine="426"/>
        <w:rPr>
          <w:rFonts w:eastAsiaTheme="minorEastAsia"/>
          <w:sz w:val="24"/>
          <w:szCs w:val="24"/>
        </w:rPr>
      </w:pPr>
      <w:proofErr w:type="spellStart"/>
      <w:r w:rsidRPr="00967DF9">
        <w:rPr>
          <w:rFonts w:eastAsiaTheme="minorEastAsia"/>
          <w:sz w:val="24"/>
          <w:szCs w:val="24"/>
        </w:rPr>
        <w:t>Alkire</w:t>
      </w:r>
      <w:proofErr w:type="spellEnd"/>
      <w:r w:rsidRPr="00967DF9">
        <w:rPr>
          <w:rFonts w:eastAsiaTheme="minorEastAsia"/>
          <w:sz w:val="24"/>
          <w:szCs w:val="24"/>
        </w:rPr>
        <w:t xml:space="preserve"> and Santos (2011)</w:t>
      </w:r>
      <w:r w:rsidR="00812D36" w:rsidRPr="00967DF9">
        <w:rPr>
          <w:rFonts w:eastAsiaTheme="minorEastAsia"/>
          <w:sz w:val="24"/>
          <w:szCs w:val="24"/>
        </w:rPr>
        <w:fldChar w:fldCharType="begin"/>
      </w:r>
      <w:r w:rsidRPr="00967DF9">
        <w:rPr>
          <w:rFonts w:eastAsiaTheme="minorEastAsia"/>
          <w:sz w:val="24"/>
          <w:szCs w:val="24"/>
        </w:rPr>
        <w:instrText xml:space="preserve"> ADDIN EN.CITE &lt;EndNote&gt;&lt;Cite ExcludeAuth="1" ExcludeYear="1" Hidden="1"&gt;&lt;RecNum&gt;312&lt;/RecNum&gt;&lt;record&gt;&lt;rec-number&gt;312&lt;/rec-number&gt;&lt;foreign-keys&gt;&lt;key app="EN" db-id="5ffee2swbs2v94eev2lvpvdldpdxx52a2pdd"&gt;312&lt;/key&gt;&lt;/foreign-keys&gt;&lt;ref-type name="Journal Article"&gt;17&lt;/ref-type&gt;&lt;contributors&gt;&lt;authors&gt;&lt;author&gt;Alkire, Sabina&lt;/author&gt;&lt;author&gt;Santos, Maria Emma&lt;/author&gt;&lt;/authors&gt;&lt;/contributors&gt;&lt;titles&gt;&lt;title&gt;Acute multidimensional poverty: a new index for developing countries&lt;/title&gt;&lt;/titles&gt;&lt;dates&gt;&lt;year&gt;2011&lt;/year&gt;&lt;/dates&gt;&lt;urls&gt;&lt;/urls&gt;&lt;/record&gt;&lt;/Cite&gt;&lt;/EndNote&gt;</w:instrText>
      </w:r>
      <w:r w:rsidR="00812D36" w:rsidRPr="00967DF9">
        <w:rPr>
          <w:rFonts w:eastAsiaTheme="minorEastAsia"/>
          <w:sz w:val="24"/>
          <w:szCs w:val="24"/>
        </w:rPr>
        <w:fldChar w:fldCharType="end"/>
      </w:r>
      <w:r w:rsidRPr="00967DF9">
        <w:rPr>
          <w:rFonts w:eastAsiaTheme="minorEastAsia"/>
          <w:sz w:val="24"/>
          <w:szCs w:val="24"/>
        </w:rPr>
        <w:t xml:space="preserve"> implement the </w:t>
      </w:r>
      <w:r>
        <w:rPr>
          <w:rFonts w:eastAsiaTheme="minorEastAsia"/>
          <w:sz w:val="24"/>
          <w:szCs w:val="24"/>
        </w:rPr>
        <w:t>MPI</w:t>
      </w:r>
      <w:r w:rsidRPr="00967DF9">
        <w:rPr>
          <w:rFonts w:eastAsiaTheme="minorEastAsia"/>
          <w:sz w:val="24"/>
          <w:szCs w:val="24"/>
        </w:rPr>
        <w:t xml:space="preserve"> developed in </w:t>
      </w:r>
      <w:proofErr w:type="spellStart"/>
      <w:r w:rsidRPr="00967DF9">
        <w:rPr>
          <w:rFonts w:eastAsiaTheme="minorEastAsia"/>
          <w:sz w:val="24"/>
          <w:szCs w:val="24"/>
        </w:rPr>
        <w:t>Alkire</w:t>
      </w:r>
      <w:proofErr w:type="spellEnd"/>
      <w:r w:rsidRPr="00967DF9">
        <w:rPr>
          <w:rFonts w:eastAsiaTheme="minorEastAsia"/>
          <w:sz w:val="24"/>
          <w:szCs w:val="24"/>
        </w:rPr>
        <w:t xml:space="preserve"> and Foster (2007) to reflect the overlapping deprivations likely to be experienced by household</w:t>
      </w:r>
      <w:r>
        <w:rPr>
          <w:rFonts w:eastAsiaTheme="minorEastAsia"/>
          <w:sz w:val="24"/>
          <w:szCs w:val="24"/>
        </w:rPr>
        <w:t>s’</w:t>
      </w:r>
      <w:r w:rsidRPr="00967DF9">
        <w:rPr>
          <w:rFonts w:eastAsiaTheme="minorEastAsia"/>
          <w:sz w:val="24"/>
          <w:szCs w:val="24"/>
        </w:rPr>
        <w:t xml:space="preserve"> members. The MPI is applied to a set of 3 dimensions (health, education, and standard of living) measured by 10 indicators.</w:t>
      </w:r>
      <w:r w:rsidRPr="00967DF9">
        <w:rPr>
          <w:rStyle w:val="FootnoteReference"/>
          <w:sz w:val="24"/>
          <w:szCs w:val="24"/>
        </w:rPr>
        <w:footnoteReference w:id="5"/>
      </w:r>
      <w:r w:rsidRPr="00967DF9">
        <w:rPr>
          <w:rStyle w:val="FootnoteReference"/>
          <w:sz w:val="24"/>
          <w:szCs w:val="24"/>
          <w:vertAlign w:val="baseline"/>
        </w:rPr>
        <w:t xml:space="preserve"> </w:t>
      </w:r>
      <w:r w:rsidRPr="00967DF9">
        <w:rPr>
          <w:rFonts w:eastAsiaTheme="minorEastAsia"/>
          <w:sz w:val="24"/>
          <w:szCs w:val="24"/>
        </w:rPr>
        <w:t>Each dimension is equally weighted and each indicator is also equally weighted within each dimension (</w:t>
      </w:r>
      <w:proofErr w:type="spellStart"/>
      <w:r w:rsidRPr="00967DF9">
        <w:rPr>
          <w:rFonts w:eastAsiaTheme="minorEastAsia"/>
          <w:sz w:val="24"/>
          <w:szCs w:val="24"/>
        </w:rPr>
        <w:t>Alkire</w:t>
      </w:r>
      <w:proofErr w:type="spellEnd"/>
      <w:r w:rsidRPr="00967DF9">
        <w:rPr>
          <w:rFonts w:eastAsiaTheme="minorEastAsia"/>
          <w:sz w:val="24"/>
          <w:szCs w:val="24"/>
        </w:rPr>
        <w:t xml:space="preserve"> and Santos 2011). The authors </w:t>
      </w:r>
      <w:r>
        <w:rPr>
          <w:rFonts w:eastAsiaTheme="minorEastAsia"/>
          <w:sz w:val="24"/>
          <w:szCs w:val="24"/>
        </w:rPr>
        <w:t>intend</w:t>
      </w:r>
      <w:r w:rsidRPr="00967DF9">
        <w:rPr>
          <w:rFonts w:eastAsiaTheme="minorEastAsia"/>
          <w:sz w:val="24"/>
          <w:szCs w:val="24"/>
        </w:rPr>
        <w:t xml:space="preserve"> to provide information on the joint </w:t>
      </w:r>
      <w:r w:rsidRPr="00967DF9">
        <w:rPr>
          <w:rFonts w:eastAsiaTheme="minorEastAsia"/>
          <w:sz w:val="24"/>
          <w:szCs w:val="24"/>
        </w:rPr>
        <w:lastRenderedPageBreak/>
        <w:t xml:space="preserve">distribution </w:t>
      </w:r>
      <w:r w:rsidR="00A94467">
        <w:rPr>
          <w:rFonts w:eastAsiaTheme="minorEastAsia"/>
          <w:sz w:val="24"/>
          <w:szCs w:val="24"/>
        </w:rPr>
        <w:t>of the United Nations</w:t>
      </w:r>
      <w:r w:rsidRPr="00967DF9">
        <w:rPr>
          <w:rFonts w:eastAsiaTheme="minorEastAsia"/>
          <w:sz w:val="24"/>
          <w:szCs w:val="24"/>
        </w:rPr>
        <w:t xml:space="preserve"> Millennium Development Goals for contributing in the discussion to accelerate the</w:t>
      </w:r>
      <w:r>
        <w:rPr>
          <w:rFonts w:eastAsiaTheme="minorEastAsia"/>
          <w:sz w:val="24"/>
          <w:szCs w:val="24"/>
        </w:rPr>
        <w:t>ir</w:t>
      </w:r>
      <w:r w:rsidRPr="00967DF9">
        <w:rPr>
          <w:rFonts w:eastAsiaTheme="minorEastAsia"/>
          <w:sz w:val="24"/>
          <w:szCs w:val="24"/>
        </w:rPr>
        <w:t xml:space="preserve"> attainments. </w:t>
      </w:r>
      <w:r w:rsidR="003F0BE3">
        <w:rPr>
          <w:rFonts w:eastAsiaTheme="minorEastAsia"/>
          <w:sz w:val="24"/>
          <w:szCs w:val="24"/>
        </w:rPr>
        <w:t xml:space="preserve">They use </w:t>
      </w:r>
      <w:r w:rsidRPr="00967DF9">
        <w:rPr>
          <w:rFonts w:eastAsiaTheme="minorEastAsia"/>
          <w:sz w:val="24"/>
          <w:szCs w:val="24"/>
        </w:rPr>
        <w:t xml:space="preserve">survey data </w:t>
      </w:r>
      <w:r>
        <w:rPr>
          <w:rFonts w:eastAsiaTheme="minorEastAsia"/>
          <w:sz w:val="24"/>
          <w:szCs w:val="24"/>
        </w:rPr>
        <w:t>from</w:t>
      </w:r>
      <w:r w:rsidRPr="00967DF9">
        <w:rPr>
          <w:rFonts w:eastAsiaTheme="minorEastAsia"/>
          <w:sz w:val="24"/>
          <w:szCs w:val="24"/>
        </w:rPr>
        <w:t xml:space="preserve"> 104 countries covering 5.2 billion people</w:t>
      </w:r>
      <w:r w:rsidR="00E4252E">
        <w:rPr>
          <w:rFonts w:eastAsiaTheme="minorEastAsia"/>
          <w:sz w:val="24"/>
          <w:szCs w:val="24"/>
        </w:rPr>
        <w:t xml:space="preserve"> (</w:t>
      </w:r>
      <w:r w:rsidR="004B7C19">
        <w:rPr>
          <w:rFonts w:eastAsiaTheme="minorEastAsia"/>
          <w:sz w:val="24"/>
          <w:szCs w:val="24"/>
        </w:rPr>
        <w:t xml:space="preserve">78.4 per cent of the total </w:t>
      </w:r>
      <w:r w:rsidR="00E4252E">
        <w:rPr>
          <w:rFonts w:eastAsiaTheme="minorEastAsia"/>
          <w:sz w:val="24"/>
          <w:szCs w:val="24"/>
        </w:rPr>
        <w:t xml:space="preserve">world </w:t>
      </w:r>
      <w:r w:rsidR="004B7C19">
        <w:rPr>
          <w:rFonts w:eastAsiaTheme="minorEastAsia"/>
          <w:sz w:val="24"/>
          <w:szCs w:val="24"/>
        </w:rPr>
        <w:t>population</w:t>
      </w:r>
      <w:r w:rsidR="00E4252E">
        <w:rPr>
          <w:rFonts w:eastAsiaTheme="minorEastAsia"/>
          <w:sz w:val="24"/>
          <w:szCs w:val="24"/>
        </w:rPr>
        <w:t>)</w:t>
      </w:r>
      <w:r w:rsidR="003F0BE3">
        <w:rPr>
          <w:rFonts w:eastAsiaTheme="minorEastAsia"/>
          <w:sz w:val="24"/>
          <w:szCs w:val="24"/>
        </w:rPr>
        <w:t>. They find that 1,659 millio</w:t>
      </w:r>
      <w:r w:rsidR="00E4252E">
        <w:rPr>
          <w:rFonts w:eastAsiaTheme="minorEastAsia"/>
          <w:sz w:val="24"/>
          <w:szCs w:val="24"/>
        </w:rPr>
        <w:t>n</w:t>
      </w:r>
      <w:r w:rsidR="003F0BE3">
        <w:rPr>
          <w:rFonts w:eastAsiaTheme="minorEastAsia"/>
          <w:sz w:val="24"/>
          <w:szCs w:val="24"/>
        </w:rPr>
        <w:t xml:space="preserve"> </w:t>
      </w:r>
      <w:r w:rsidR="00E4252E">
        <w:rPr>
          <w:rFonts w:eastAsiaTheme="minorEastAsia"/>
          <w:sz w:val="24"/>
          <w:szCs w:val="24"/>
        </w:rPr>
        <w:t>(</w:t>
      </w:r>
      <w:r w:rsidR="003F0BE3" w:rsidRPr="00967DF9">
        <w:rPr>
          <w:rFonts w:eastAsiaTheme="minorEastAsia"/>
          <w:sz w:val="24"/>
          <w:szCs w:val="24"/>
        </w:rPr>
        <w:t>32 per cent</w:t>
      </w:r>
      <w:r w:rsidR="00E4252E">
        <w:rPr>
          <w:rFonts w:eastAsiaTheme="minorEastAsia"/>
          <w:sz w:val="24"/>
          <w:szCs w:val="24"/>
        </w:rPr>
        <w:t>)</w:t>
      </w:r>
      <w:r w:rsidR="003F0BE3">
        <w:rPr>
          <w:rFonts w:eastAsiaTheme="minorEastAsia"/>
          <w:sz w:val="24"/>
          <w:szCs w:val="24"/>
        </w:rPr>
        <w:t xml:space="preserve"> people in the 104 countries are poor.</w:t>
      </w:r>
      <w:r w:rsidR="003F0BE3">
        <w:rPr>
          <w:rStyle w:val="FootnoteReference"/>
          <w:rFonts w:eastAsiaTheme="minorEastAsia"/>
          <w:sz w:val="24"/>
          <w:szCs w:val="24"/>
        </w:rPr>
        <w:footnoteReference w:id="6"/>
      </w:r>
      <w:r w:rsidR="00C4174B">
        <w:rPr>
          <w:rFonts w:eastAsiaTheme="minorEastAsia"/>
          <w:sz w:val="24"/>
          <w:szCs w:val="24"/>
        </w:rPr>
        <w:t xml:space="preserve"> </w:t>
      </w:r>
      <w:proofErr w:type="spellStart"/>
      <w:r w:rsidR="00E4252E">
        <w:rPr>
          <w:rFonts w:eastAsiaTheme="minorEastAsia"/>
          <w:sz w:val="24"/>
          <w:szCs w:val="24"/>
        </w:rPr>
        <w:t>Alkire</w:t>
      </w:r>
      <w:proofErr w:type="spellEnd"/>
      <w:r w:rsidR="00E4252E">
        <w:rPr>
          <w:rFonts w:eastAsiaTheme="minorEastAsia"/>
          <w:sz w:val="24"/>
          <w:szCs w:val="24"/>
        </w:rPr>
        <w:t xml:space="preserve"> and Santos (2011) estimate that 1,378 million (</w:t>
      </w:r>
      <w:r w:rsidR="00E4252E" w:rsidRPr="00967DF9">
        <w:rPr>
          <w:rFonts w:eastAsiaTheme="minorEastAsia"/>
          <w:sz w:val="24"/>
          <w:szCs w:val="24"/>
        </w:rPr>
        <w:t>2</w:t>
      </w:r>
      <w:r w:rsidR="00E4252E">
        <w:rPr>
          <w:rFonts w:eastAsiaTheme="minorEastAsia"/>
          <w:sz w:val="24"/>
          <w:szCs w:val="24"/>
        </w:rPr>
        <w:t>6</w:t>
      </w:r>
      <w:r w:rsidR="00E4252E" w:rsidRPr="00967DF9">
        <w:rPr>
          <w:rFonts w:eastAsiaTheme="minorEastAsia"/>
          <w:sz w:val="24"/>
          <w:szCs w:val="24"/>
        </w:rPr>
        <w:t xml:space="preserve"> </w:t>
      </w:r>
      <w:r w:rsidRPr="00967DF9">
        <w:rPr>
          <w:rFonts w:eastAsiaTheme="minorEastAsia"/>
          <w:sz w:val="24"/>
          <w:szCs w:val="24"/>
        </w:rPr>
        <w:t>per cent</w:t>
      </w:r>
      <w:r w:rsidR="00E4252E">
        <w:rPr>
          <w:rFonts w:eastAsiaTheme="minorEastAsia"/>
          <w:sz w:val="24"/>
          <w:szCs w:val="24"/>
        </w:rPr>
        <w:t>)</w:t>
      </w:r>
      <w:r w:rsidRPr="00967DF9">
        <w:rPr>
          <w:rFonts w:eastAsiaTheme="minorEastAsia"/>
          <w:sz w:val="24"/>
          <w:szCs w:val="24"/>
        </w:rPr>
        <w:t xml:space="preserve"> live with less than $ 1.25/day and </w:t>
      </w:r>
      <w:r w:rsidR="00A74915">
        <w:rPr>
          <w:rFonts w:eastAsiaTheme="minorEastAsia"/>
          <w:sz w:val="24"/>
          <w:szCs w:val="24"/>
        </w:rPr>
        <w:t>2,525 million (</w:t>
      </w:r>
      <w:r w:rsidRPr="00967DF9">
        <w:rPr>
          <w:rFonts w:eastAsiaTheme="minorEastAsia"/>
          <w:sz w:val="24"/>
          <w:szCs w:val="24"/>
        </w:rPr>
        <w:t>48 per cent</w:t>
      </w:r>
      <w:r w:rsidR="00A74915">
        <w:rPr>
          <w:rFonts w:eastAsiaTheme="minorEastAsia"/>
          <w:sz w:val="24"/>
          <w:szCs w:val="24"/>
        </w:rPr>
        <w:t>)</w:t>
      </w:r>
      <w:r w:rsidRPr="00967DF9">
        <w:rPr>
          <w:rFonts w:eastAsiaTheme="minorEastAsia"/>
          <w:sz w:val="24"/>
          <w:szCs w:val="24"/>
        </w:rPr>
        <w:t xml:space="preserve"> with less than $2/</w:t>
      </w:r>
      <w:proofErr w:type="spellStart"/>
      <w:r w:rsidRPr="00967DF9">
        <w:rPr>
          <w:rFonts w:eastAsiaTheme="minorEastAsia"/>
          <w:sz w:val="24"/>
          <w:szCs w:val="24"/>
        </w:rPr>
        <w:t>day</w:t>
      </w:r>
      <w:r w:rsidR="00A74915">
        <w:rPr>
          <w:rFonts w:eastAsiaTheme="minorEastAsia"/>
          <w:sz w:val="24"/>
          <w:szCs w:val="24"/>
        </w:rPr>
        <w:t>.</w:t>
      </w:r>
      <w:r w:rsidRPr="00967DF9">
        <w:rPr>
          <w:rFonts w:eastAsiaTheme="minorEastAsia"/>
          <w:sz w:val="24"/>
          <w:szCs w:val="24"/>
        </w:rPr>
        <w:t>Sub</w:t>
      </w:r>
      <w:proofErr w:type="spellEnd"/>
      <w:r w:rsidRPr="00967DF9">
        <w:rPr>
          <w:rFonts w:eastAsiaTheme="minorEastAsia"/>
          <w:sz w:val="24"/>
          <w:szCs w:val="24"/>
        </w:rPr>
        <w:t>-Saharan Africa has the highest poverty incidence</w:t>
      </w:r>
      <w:r>
        <w:rPr>
          <w:rFonts w:eastAsiaTheme="minorEastAsia"/>
          <w:sz w:val="24"/>
          <w:szCs w:val="24"/>
        </w:rPr>
        <w:t>,</w:t>
      </w:r>
      <w:r w:rsidRPr="00967DF9">
        <w:rPr>
          <w:rFonts w:eastAsiaTheme="minorEastAsia"/>
          <w:sz w:val="24"/>
          <w:szCs w:val="24"/>
        </w:rPr>
        <w:t xml:space="preserve"> whereas South Asia the highest number of people living in poverty.</w:t>
      </w:r>
    </w:p>
    <w:p w:rsidR="002D3806" w:rsidRPr="00967DF9" w:rsidRDefault="002D3806" w:rsidP="002D3806">
      <w:pPr>
        <w:pStyle w:val="ListParagraph"/>
        <w:spacing w:after="0"/>
        <w:ind w:left="0" w:firstLine="426"/>
        <w:rPr>
          <w:rFonts w:eastAsiaTheme="minorEastAsia"/>
          <w:sz w:val="24"/>
          <w:szCs w:val="24"/>
        </w:rPr>
      </w:pPr>
    </w:p>
    <w:p w:rsidR="002D3806" w:rsidRPr="00967DF9" w:rsidRDefault="002D3806" w:rsidP="002D3806">
      <w:pPr>
        <w:spacing w:after="0"/>
        <w:ind w:firstLine="426"/>
        <w:rPr>
          <w:rFonts w:eastAsiaTheme="minorEastAsia"/>
          <w:sz w:val="24"/>
          <w:szCs w:val="24"/>
        </w:rPr>
      </w:pPr>
      <w:proofErr w:type="spellStart"/>
      <w:r w:rsidRPr="00967DF9">
        <w:rPr>
          <w:rFonts w:eastAsiaTheme="minorEastAsia"/>
          <w:sz w:val="24"/>
          <w:szCs w:val="24"/>
        </w:rPr>
        <w:t>Ravallion</w:t>
      </w:r>
      <w:proofErr w:type="spellEnd"/>
      <w:r w:rsidRPr="00967DF9">
        <w:rPr>
          <w:rFonts w:eastAsiaTheme="minorEastAsia"/>
          <w:sz w:val="24"/>
          <w:szCs w:val="24"/>
        </w:rPr>
        <w:t xml:space="preserve"> (2011) questions the need of a single </w:t>
      </w:r>
      <w:r>
        <w:rPr>
          <w:rFonts w:eastAsiaTheme="minorEastAsia"/>
          <w:sz w:val="24"/>
          <w:szCs w:val="24"/>
        </w:rPr>
        <w:t>MPI</w:t>
      </w:r>
      <w:r w:rsidRPr="00967DF9">
        <w:rPr>
          <w:rFonts w:eastAsiaTheme="minorEastAsia"/>
          <w:sz w:val="24"/>
          <w:szCs w:val="24"/>
        </w:rPr>
        <w:t xml:space="preserve"> index, the selection of dimensions, the dimension and poverty cut-offs, and the weights assigned to each deprivation. </w:t>
      </w:r>
      <w:proofErr w:type="spellStart"/>
      <w:r w:rsidRPr="00E03EA0">
        <w:rPr>
          <w:rFonts w:eastAsiaTheme="minorEastAsia"/>
          <w:sz w:val="24"/>
          <w:szCs w:val="24"/>
        </w:rPr>
        <w:t>Ravallion</w:t>
      </w:r>
      <w:proofErr w:type="spellEnd"/>
      <w:r w:rsidRPr="00967DF9">
        <w:rPr>
          <w:rFonts w:eastAsiaTheme="minorEastAsia"/>
          <w:sz w:val="24"/>
          <w:szCs w:val="24"/>
        </w:rPr>
        <w:t xml:space="preserve"> proposes the use of prices for forming a composite index in a space defined by all primary dimensions of welfare including commodities called the attainment space and its aggregation called the attainment aggregation.</w:t>
      </w:r>
      <w:r w:rsidRPr="00967DF9">
        <w:rPr>
          <w:rStyle w:val="FootnoteReference"/>
          <w:rFonts w:eastAsiaTheme="minorEastAsia"/>
          <w:sz w:val="24"/>
          <w:szCs w:val="24"/>
        </w:rPr>
        <w:footnoteReference w:id="7"/>
      </w:r>
      <w:r w:rsidRPr="00967DF9">
        <w:rPr>
          <w:rFonts w:eastAsiaTheme="minorEastAsia"/>
          <w:sz w:val="24"/>
          <w:szCs w:val="24"/>
        </w:rPr>
        <w:t xml:space="preserve"> </w:t>
      </w:r>
      <w:r w:rsidR="004804F6">
        <w:rPr>
          <w:rFonts w:eastAsiaTheme="minorEastAsia"/>
          <w:sz w:val="24"/>
          <w:szCs w:val="24"/>
        </w:rPr>
        <w:t xml:space="preserve">This is </w:t>
      </w:r>
      <w:r w:rsidR="003A634D">
        <w:rPr>
          <w:rFonts w:eastAsiaTheme="minorEastAsia"/>
          <w:sz w:val="24"/>
          <w:szCs w:val="24"/>
        </w:rPr>
        <w:t xml:space="preserve">also </w:t>
      </w:r>
      <w:r w:rsidR="004804F6">
        <w:rPr>
          <w:rFonts w:eastAsiaTheme="minorEastAsia"/>
          <w:sz w:val="24"/>
          <w:szCs w:val="24"/>
        </w:rPr>
        <w:t xml:space="preserve">known as the dashboard index. </w:t>
      </w:r>
      <w:r w:rsidRPr="00967DF9">
        <w:rPr>
          <w:rFonts w:eastAsiaTheme="minorEastAsia"/>
          <w:sz w:val="24"/>
          <w:szCs w:val="24"/>
        </w:rPr>
        <w:t>Contrar</w:t>
      </w:r>
      <w:r>
        <w:rPr>
          <w:rFonts w:eastAsiaTheme="minorEastAsia"/>
          <w:sz w:val="24"/>
          <w:szCs w:val="24"/>
        </w:rPr>
        <w:t>y</w:t>
      </w:r>
      <w:r w:rsidRPr="00967DF9">
        <w:rPr>
          <w:rFonts w:eastAsiaTheme="minorEastAsia"/>
          <w:sz w:val="24"/>
          <w:szCs w:val="24"/>
        </w:rPr>
        <w:t xml:space="preserve"> to </w:t>
      </w:r>
      <w:proofErr w:type="spellStart"/>
      <w:r w:rsidRPr="00967DF9">
        <w:rPr>
          <w:rFonts w:eastAsiaTheme="minorEastAsia"/>
          <w:sz w:val="24"/>
          <w:szCs w:val="24"/>
        </w:rPr>
        <w:t>Alkire</w:t>
      </w:r>
      <w:proofErr w:type="spellEnd"/>
      <w:r w:rsidRPr="00967DF9">
        <w:rPr>
          <w:rFonts w:eastAsiaTheme="minorEastAsia"/>
          <w:sz w:val="24"/>
          <w:szCs w:val="24"/>
        </w:rPr>
        <w:t xml:space="preserve"> and Santos </w:t>
      </w:r>
      <w:r>
        <w:rPr>
          <w:rFonts w:eastAsiaTheme="minorEastAsia"/>
          <w:sz w:val="24"/>
          <w:szCs w:val="24"/>
        </w:rPr>
        <w:t xml:space="preserve">(2011) </w:t>
      </w:r>
      <w:r w:rsidRPr="00967DF9">
        <w:rPr>
          <w:rFonts w:eastAsiaTheme="minorEastAsia"/>
          <w:sz w:val="24"/>
          <w:szCs w:val="24"/>
        </w:rPr>
        <w:t>who focus on the joint distribution of deprivations, the author uses the marginal rate of substitution or the relative price in the attainment-aggregation approach. He argues that the marginal rate of substitution captures the trade</w:t>
      </w:r>
      <w:r>
        <w:rPr>
          <w:rFonts w:eastAsiaTheme="minorEastAsia"/>
          <w:sz w:val="24"/>
          <w:szCs w:val="24"/>
        </w:rPr>
        <w:t>-</w:t>
      </w:r>
      <w:r w:rsidRPr="00967DF9">
        <w:rPr>
          <w:rFonts w:eastAsiaTheme="minorEastAsia"/>
          <w:sz w:val="24"/>
          <w:szCs w:val="24"/>
        </w:rPr>
        <w:t xml:space="preserve">off for reaching one attainment relative to another </w:t>
      </w:r>
      <w:r>
        <w:rPr>
          <w:rFonts w:eastAsiaTheme="minorEastAsia"/>
          <w:sz w:val="24"/>
          <w:szCs w:val="24"/>
        </w:rPr>
        <w:t>one</w:t>
      </w:r>
      <w:r w:rsidRPr="00967DF9">
        <w:rPr>
          <w:rFonts w:eastAsiaTheme="minorEastAsia"/>
          <w:sz w:val="24"/>
          <w:szCs w:val="24"/>
        </w:rPr>
        <w:t xml:space="preserve">. </w:t>
      </w:r>
      <w:proofErr w:type="spellStart"/>
      <w:r w:rsidRPr="00967DF9">
        <w:rPr>
          <w:rFonts w:eastAsiaTheme="minorEastAsia"/>
          <w:sz w:val="24"/>
          <w:szCs w:val="24"/>
        </w:rPr>
        <w:t>Ravallion</w:t>
      </w:r>
      <w:proofErr w:type="spellEnd"/>
      <w:r w:rsidRPr="00967DF9">
        <w:rPr>
          <w:rFonts w:eastAsiaTheme="minorEastAsia"/>
          <w:sz w:val="24"/>
          <w:szCs w:val="24"/>
        </w:rPr>
        <w:t xml:space="preserve"> suggests developing the best possible distinct measures of the various dimensions of poverty relevant to a given setting —aiming for a credible set of multiple indices rather than a single multidimensional index (2011). </w:t>
      </w:r>
    </w:p>
    <w:p w:rsidR="002D3806" w:rsidRPr="00967DF9" w:rsidRDefault="002D3806" w:rsidP="002D3806">
      <w:pPr>
        <w:spacing w:after="0"/>
        <w:ind w:firstLine="426"/>
        <w:rPr>
          <w:rFonts w:eastAsiaTheme="minorEastAsia"/>
          <w:sz w:val="24"/>
          <w:szCs w:val="24"/>
        </w:rPr>
      </w:pPr>
    </w:p>
    <w:p w:rsidR="002D3806" w:rsidRDefault="002D3806" w:rsidP="002D3806">
      <w:pPr>
        <w:spacing w:after="0"/>
        <w:ind w:firstLine="426"/>
        <w:rPr>
          <w:rFonts w:eastAsiaTheme="minorEastAsia"/>
          <w:sz w:val="24"/>
          <w:szCs w:val="24"/>
        </w:rPr>
      </w:pPr>
      <w:r w:rsidRPr="00967DF9">
        <w:rPr>
          <w:noProof/>
          <w:sz w:val="24"/>
          <w:szCs w:val="24"/>
        </w:rPr>
        <w:t>Duclos, Sahn, and Younger</w:t>
      </w:r>
      <w:r w:rsidRPr="00967DF9">
        <w:rPr>
          <w:rFonts w:eastAsiaTheme="minorEastAsia"/>
          <w:sz w:val="24"/>
          <w:szCs w:val="24"/>
        </w:rPr>
        <w:t xml:space="preserve"> (2006) propose a robust dominance multidimensional approach to p</w:t>
      </w:r>
      <w:r>
        <w:rPr>
          <w:rFonts w:eastAsiaTheme="minorEastAsia"/>
          <w:sz w:val="24"/>
          <w:szCs w:val="24"/>
        </w:rPr>
        <w:t>overty. They propose a generaliz</w:t>
      </w:r>
      <w:r w:rsidRPr="00967DF9">
        <w:rPr>
          <w:rFonts w:eastAsiaTheme="minorEastAsia"/>
          <w:sz w:val="24"/>
          <w:szCs w:val="24"/>
        </w:rPr>
        <w:t xml:space="preserve">ation of the </w:t>
      </w:r>
      <w:proofErr w:type="spellStart"/>
      <w:r w:rsidRPr="00967DF9">
        <w:rPr>
          <w:rFonts w:eastAsiaTheme="minorEastAsia"/>
          <w:sz w:val="24"/>
          <w:szCs w:val="24"/>
        </w:rPr>
        <w:t>unidimensional</w:t>
      </w:r>
      <w:proofErr w:type="spellEnd"/>
      <w:r w:rsidRPr="00967DF9">
        <w:rPr>
          <w:rFonts w:eastAsiaTheme="minorEastAsia"/>
          <w:sz w:val="24"/>
          <w:szCs w:val="24"/>
        </w:rPr>
        <w:t xml:space="preserve"> dominance approach to poverty comparisons developed by Atkinson</w:t>
      </w:r>
      <w:r w:rsidR="00812D36" w:rsidRPr="00967DF9">
        <w:rPr>
          <w:rFonts w:eastAsiaTheme="minorEastAsia"/>
          <w:sz w:val="24"/>
          <w:szCs w:val="24"/>
        </w:rPr>
        <w:fldChar w:fldCharType="begin"/>
      </w:r>
      <w:r w:rsidRPr="00967DF9">
        <w:rPr>
          <w:rFonts w:eastAsiaTheme="minorEastAsia"/>
          <w:sz w:val="24"/>
          <w:szCs w:val="24"/>
        </w:rPr>
        <w:instrText xml:space="preserve"> ADDIN EN.CITE &lt;EndNote&gt;&lt;Cite ExcludeAuth="1" ExcludeYear="1" Hidden="1"&gt;&lt;RecNum&gt;317&lt;/RecNum&gt;&lt;record&gt;&lt;rec-number&gt;317&lt;/rec-number&gt;&lt;foreign-keys&gt;&lt;key app="EN" db-id="5ffee2swbs2v94eev2lvpvdldpdxx52a2pdd"&gt;317&lt;/key&gt;&lt;/foreign-keys&gt;&lt;ref-type name="Journal Article"&gt;17&lt;/ref-type&gt;&lt;contributors&gt;&lt;authors&gt;&lt;author&gt;Atkinson, Anthony Barnes&lt;/author&gt;&lt;/authors&gt;&lt;/contributors&gt;&lt;titles&gt;&lt;title&gt;On the measurement of poverty&lt;/title&gt;&lt;secondary-title&gt;Econometrica: Journal of the Econometric Society&lt;/secondary-title&gt;&lt;/titles&gt;&lt;periodical&gt;&lt;full-title&gt;Econometrica: Journal of the Econometric Society&lt;/full-title&gt;&lt;/periodical&gt;&lt;pages&gt;749-764&lt;/pages&gt;&lt;dates&gt;&lt;year&gt;1987&lt;/year&gt;&lt;/dates&gt;&lt;isbn&gt;0012-9682&lt;/isbn&gt;&lt;urls&gt;&lt;/urls&gt;&lt;/record&gt;&lt;/Cite&gt;&lt;/EndNote&gt;</w:instrText>
      </w:r>
      <w:r w:rsidR="00812D36" w:rsidRPr="00967DF9">
        <w:rPr>
          <w:rFonts w:eastAsiaTheme="minorEastAsia"/>
          <w:sz w:val="24"/>
          <w:szCs w:val="24"/>
        </w:rPr>
        <w:fldChar w:fldCharType="end"/>
      </w:r>
      <w:r w:rsidRPr="00967DF9">
        <w:rPr>
          <w:rFonts w:eastAsiaTheme="minorEastAsia"/>
          <w:sz w:val="24"/>
          <w:szCs w:val="24"/>
        </w:rPr>
        <w:t xml:space="preserve"> (1987) and Foster and </w:t>
      </w:r>
      <w:proofErr w:type="spellStart"/>
      <w:r w:rsidRPr="00967DF9">
        <w:rPr>
          <w:rFonts w:eastAsiaTheme="minorEastAsia"/>
          <w:sz w:val="24"/>
          <w:szCs w:val="24"/>
        </w:rPr>
        <w:t>Shorrocks</w:t>
      </w:r>
      <w:proofErr w:type="spellEnd"/>
      <w:r w:rsidRPr="00967DF9">
        <w:rPr>
          <w:rFonts w:eastAsiaTheme="minorEastAsia"/>
          <w:sz w:val="24"/>
          <w:szCs w:val="24"/>
        </w:rPr>
        <w:t xml:space="preserve"> </w:t>
      </w:r>
      <w:r w:rsidR="00812D36" w:rsidRPr="00967DF9">
        <w:rPr>
          <w:rFonts w:eastAsiaTheme="minorEastAsia"/>
          <w:sz w:val="24"/>
          <w:szCs w:val="24"/>
        </w:rPr>
        <w:fldChar w:fldCharType="begin"/>
      </w:r>
      <w:r w:rsidRPr="00967DF9">
        <w:rPr>
          <w:rFonts w:eastAsiaTheme="minorEastAsia"/>
          <w:sz w:val="24"/>
          <w:szCs w:val="24"/>
        </w:rPr>
        <w:instrText xml:space="preserve"> ADDIN EN.CITE &lt;EndNote&gt;&lt;Cite ExcludeAuth="1" ExcludeYear="1" Hidden="1"&gt;&lt;RecNum&gt;326&lt;/RecNum&gt;&lt;record&gt;&lt;rec-number&gt;326&lt;/rec-number&gt;&lt;foreign-keys&gt;&lt;key app="EN" db-id="5ffee2swbs2v94eev2lvpvdldpdxx52a2pdd"&gt;326&lt;/key&gt;&lt;/foreign-keys&gt;&lt;ref-type name="Journal Article"&gt;17&lt;/ref-type&gt;&lt;contributors&gt;&lt;authors&gt;&lt;author&gt;Foster, James E&lt;/author&gt;&lt;author&gt;Shorrocks, Anthony F&lt;/author&gt;&lt;/authors&gt;&lt;/contributors&gt;&lt;titles&gt;&lt;title&gt;Poverty orderings&lt;/title&gt;&lt;secondary-title&gt;Econometrica: Journal of the Econometric Society&lt;/secondary-title&gt;&lt;/titles&gt;&lt;periodical&gt;&lt;full-title&gt;Econometrica: Journal of the Econometric Society&lt;/full-title&gt;&lt;/periodical&gt;&lt;pages&gt;173-177&lt;/pages&gt;&lt;dates&gt;&lt;year&gt;1988&lt;/year&gt;&lt;/dates&gt;&lt;isbn&gt;0012-9682&lt;/isbn&gt;&lt;urls&gt;&lt;/urls&gt;&lt;/record&gt;&lt;/Cite&gt;&lt;Cite ExcludeAuth="1" ExcludeYear="1" Hidden="1"&gt;&lt;RecNum&gt;327&lt;/RecNum&gt;&lt;record&gt;&lt;rec-number&gt;327&lt;/rec-number&gt;&lt;foreign-keys&gt;&lt;key app="EN" db-id="5ffee2swbs2v94eev2lvpvdldpdxx52a2pdd"&gt;327&lt;/key&gt;&lt;/foreign-keys&gt;&lt;ref-type name="Journal Article"&gt;17&lt;/ref-type&gt;&lt;contributors&gt;&lt;authors&gt;&lt;author&gt;Foster, James Eric&lt;/author&gt;&lt;author&gt;Shorrocks, Anthony F&lt;/author&gt;&lt;/authors&gt;&lt;/contributors&gt;&lt;titles&gt;&lt;title&gt;Poverty orderings and welfare dominance&lt;/title&gt;&lt;secondary-title&gt;Social choice and welfare&lt;/secondary-title&gt;&lt;/titles&gt;&lt;periodical&gt;&lt;full-title&gt;Social choice and welfare&lt;/full-title&gt;&lt;/periodical&gt;&lt;pages&gt;179-198&lt;/pages&gt;&lt;volume&gt;5&lt;/volume&gt;&lt;number&gt;2-3&lt;/number&gt;&lt;dates&gt;&lt;year&gt;1988&lt;/year&gt;&lt;/dates&gt;&lt;isbn&gt;0176-1714&lt;/isbn&gt;&lt;urls&gt;&lt;/urls&gt;&lt;/record&gt;&lt;/Cite&gt;&lt;/EndNote&gt;</w:instrText>
      </w:r>
      <w:r w:rsidR="00812D36" w:rsidRPr="00967DF9">
        <w:rPr>
          <w:rFonts w:eastAsiaTheme="minorEastAsia"/>
          <w:sz w:val="24"/>
          <w:szCs w:val="24"/>
        </w:rPr>
        <w:fldChar w:fldCharType="end"/>
      </w:r>
      <w:r w:rsidRPr="00967DF9">
        <w:rPr>
          <w:rFonts w:eastAsiaTheme="minorEastAsia"/>
          <w:sz w:val="24"/>
          <w:szCs w:val="24"/>
        </w:rPr>
        <w:t xml:space="preserve">(1988). The authors’ approach presents two main advantages. First, it generates poverty rankings that are robust to the choice of poverty index over a broad class of indices eliminating the need for choosing a particular poverty measure. Second, it accounts for the interaction of various dimensions of wellbeing in the measurement of poverty as well as the correlation in the sampled populations. For instance, an increase of income of a poor person would decrease the poverty measure if the poor person is sufficiently deprived in </w:t>
      </w:r>
      <w:r>
        <w:rPr>
          <w:rFonts w:eastAsiaTheme="minorEastAsia"/>
          <w:sz w:val="24"/>
          <w:szCs w:val="24"/>
        </w:rPr>
        <w:t xml:space="preserve">a specific dimension. </w:t>
      </w:r>
      <w:r w:rsidRPr="00967DF9">
        <w:rPr>
          <w:rFonts w:eastAsiaTheme="minorEastAsia"/>
          <w:sz w:val="24"/>
          <w:szCs w:val="24"/>
        </w:rPr>
        <w:t xml:space="preserve">The authors test their approach </w:t>
      </w:r>
      <w:r>
        <w:rPr>
          <w:rFonts w:eastAsiaTheme="minorEastAsia"/>
          <w:sz w:val="24"/>
          <w:szCs w:val="24"/>
        </w:rPr>
        <w:t>on</w:t>
      </w:r>
      <w:r w:rsidRPr="00967DF9">
        <w:rPr>
          <w:rFonts w:eastAsiaTheme="minorEastAsia"/>
          <w:sz w:val="24"/>
          <w:szCs w:val="24"/>
        </w:rPr>
        <w:t xml:space="preserve"> two dimensions (1) per capita household expenditure and (2) nutritional status proxy </w:t>
      </w:r>
      <w:r w:rsidRPr="004143DA">
        <w:rPr>
          <w:rFonts w:eastAsiaTheme="minorEastAsia"/>
          <w:sz w:val="24"/>
          <w:szCs w:val="24"/>
        </w:rPr>
        <w:t>by child</w:t>
      </w:r>
      <w:r w:rsidRPr="00967DF9">
        <w:rPr>
          <w:rFonts w:eastAsiaTheme="minorEastAsia"/>
          <w:sz w:val="24"/>
          <w:szCs w:val="24"/>
        </w:rPr>
        <w:t xml:space="preserve"> z-scores using the 1993 Vietnam Living Standard Survey.</w:t>
      </w:r>
      <w:r w:rsidRPr="00967DF9">
        <w:rPr>
          <w:rStyle w:val="FootnoteReference"/>
          <w:rFonts w:eastAsiaTheme="minorEastAsia"/>
          <w:sz w:val="24"/>
          <w:szCs w:val="24"/>
        </w:rPr>
        <w:footnoteReference w:id="8"/>
      </w:r>
      <w:r w:rsidRPr="00967DF9">
        <w:rPr>
          <w:rFonts w:eastAsiaTheme="minorEastAsia"/>
          <w:sz w:val="24"/>
          <w:szCs w:val="24"/>
        </w:rPr>
        <w:t xml:space="preserve"> The results reveal that children </w:t>
      </w:r>
      <w:r>
        <w:rPr>
          <w:rFonts w:eastAsiaTheme="minorEastAsia"/>
          <w:sz w:val="24"/>
          <w:szCs w:val="24"/>
        </w:rPr>
        <w:t xml:space="preserve">living in the </w:t>
      </w:r>
      <w:r w:rsidRPr="00967DF9">
        <w:rPr>
          <w:rFonts w:eastAsiaTheme="minorEastAsia"/>
          <w:sz w:val="24"/>
          <w:szCs w:val="24"/>
        </w:rPr>
        <w:t xml:space="preserve">rural </w:t>
      </w:r>
      <w:r>
        <w:rPr>
          <w:rFonts w:eastAsiaTheme="minorEastAsia"/>
          <w:sz w:val="24"/>
          <w:szCs w:val="24"/>
        </w:rPr>
        <w:t xml:space="preserve">areas </w:t>
      </w:r>
      <w:r w:rsidRPr="00967DF9">
        <w:rPr>
          <w:rFonts w:eastAsiaTheme="minorEastAsia"/>
          <w:sz w:val="24"/>
          <w:szCs w:val="24"/>
        </w:rPr>
        <w:t xml:space="preserve">are poorer than </w:t>
      </w:r>
      <w:r>
        <w:rPr>
          <w:rFonts w:eastAsiaTheme="minorEastAsia"/>
          <w:sz w:val="24"/>
          <w:szCs w:val="24"/>
        </w:rPr>
        <w:t>those living in the urban areas</w:t>
      </w:r>
      <w:r w:rsidRPr="00967DF9">
        <w:rPr>
          <w:rFonts w:eastAsiaTheme="minorEastAsia"/>
          <w:sz w:val="24"/>
          <w:szCs w:val="24"/>
        </w:rPr>
        <w:t xml:space="preserve"> for any intersection, union</w:t>
      </w:r>
      <w:r w:rsidR="00F21EB0">
        <w:rPr>
          <w:rFonts w:eastAsiaTheme="minorEastAsia"/>
          <w:sz w:val="24"/>
          <w:szCs w:val="24"/>
        </w:rPr>
        <w:t>,</w:t>
      </w:r>
      <w:r w:rsidRPr="00967DF9">
        <w:rPr>
          <w:rFonts w:eastAsiaTheme="minorEastAsia"/>
          <w:sz w:val="24"/>
          <w:szCs w:val="24"/>
        </w:rPr>
        <w:t xml:space="preserve"> or intermediate poverty frontier. </w:t>
      </w:r>
    </w:p>
    <w:p w:rsidR="00F11683" w:rsidRDefault="00F11683" w:rsidP="002D3806">
      <w:pPr>
        <w:spacing w:after="0"/>
        <w:ind w:firstLine="426"/>
        <w:rPr>
          <w:rFonts w:eastAsiaTheme="minorEastAsia"/>
          <w:sz w:val="24"/>
          <w:szCs w:val="24"/>
        </w:rPr>
      </w:pPr>
    </w:p>
    <w:p w:rsidR="008B4E68" w:rsidRDefault="00164338" w:rsidP="002D3806">
      <w:pPr>
        <w:spacing w:after="0"/>
        <w:ind w:firstLine="426"/>
        <w:rPr>
          <w:rFonts w:eastAsiaTheme="minorEastAsia"/>
          <w:sz w:val="24"/>
          <w:szCs w:val="24"/>
        </w:rPr>
      </w:pPr>
      <w:r>
        <w:rPr>
          <w:rFonts w:eastAsiaTheme="minorEastAsia"/>
          <w:sz w:val="24"/>
          <w:szCs w:val="24"/>
        </w:rPr>
        <w:t>Each of the</w:t>
      </w:r>
      <w:r w:rsidR="008B4E68" w:rsidRPr="001C3EA9">
        <w:rPr>
          <w:rFonts w:eastAsiaTheme="minorEastAsia"/>
          <w:sz w:val="24"/>
          <w:szCs w:val="24"/>
        </w:rPr>
        <w:t xml:space="preserve"> above poverty measurement</w:t>
      </w:r>
      <w:r w:rsidR="008268E2" w:rsidRPr="001C3EA9">
        <w:rPr>
          <w:rFonts w:eastAsiaTheme="minorEastAsia"/>
          <w:sz w:val="24"/>
          <w:szCs w:val="24"/>
        </w:rPr>
        <w:t>s</w:t>
      </w:r>
      <w:r w:rsidR="008B4E68" w:rsidRPr="001C3EA9">
        <w:rPr>
          <w:rFonts w:eastAsiaTheme="minorEastAsia"/>
          <w:sz w:val="24"/>
          <w:szCs w:val="24"/>
        </w:rPr>
        <w:t xml:space="preserve"> </w:t>
      </w:r>
      <w:r w:rsidR="00964BB4">
        <w:rPr>
          <w:rFonts w:eastAsiaTheme="minorEastAsia"/>
          <w:sz w:val="24"/>
          <w:szCs w:val="24"/>
        </w:rPr>
        <w:t>has</w:t>
      </w:r>
      <w:r>
        <w:rPr>
          <w:rFonts w:eastAsiaTheme="minorEastAsia"/>
          <w:sz w:val="24"/>
          <w:szCs w:val="24"/>
        </w:rPr>
        <w:t xml:space="preserve"> some advantages</w:t>
      </w:r>
      <w:r w:rsidR="008C0595" w:rsidRPr="001C3EA9">
        <w:rPr>
          <w:rFonts w:eastAsiaTheme="minorEastAsia"/>
          <w:sz w:val="24"/>
          <w:szCs w:val="24"/>
        </w:rPr>
        <w:t xml:space="preserve">. Nevertheless, </w:t>
      </w:r>
      <w:r w:rsidR="008268E2" w:rsidRPr="001C3EA9">
        <w:rPr>
          <w:rFonts w:eastAsiaTheme="minorEastAsia"/>
          <w:sz w:val="24"/>
          <w:szCs w:val="24"/>
        </w:rPr>
        <w:t xml:space="preserve">they </w:t>
      </w:r>
      <w:r w:rsidR="008C0595" w:rsidRPr="001C3EA9">
        <w:rPr>
          <w:rFonts w:eastAsiaTheme="minorEastAsia"/>
          <w:sz w:val="24"/>
          <w:szCs w:val="24"/>
        </w:rPr>
        <w:t xml:space="preserve">rely on </w:t>
      </w:r>
      <w:r w:rsidR="008268E2" w:rsidRPr="001C3EA9">
        <w:rPr>
          <w:rFonts w:eastAsiaTheme="minorEastAsia"/>
          <w:sz w:val="24"/>
          <w:szCs w:val="24"/>
        </w:rPr>
        <w:t>either a weighting scheme or the signs of the second or higher order cross-derivatives for measuring poverty</w:t>
      </w:r>
      <w:r w:rsidR="00EF1F30" w:rsidRPr="001C3EA9">
        <w:rPr>
          <w:rFonts w:eastAsiaTheme="minorEastAsia"/>
          <w:sz w:val="24"/>
          <w:szCs w:val="24"/>
        </w:rPr>
        <w:t xml:space="preserve"> or identifying the poor</w:t>
      </w:r>
      <w:r w:rsidR="008268E2" w:rsidRPr="001C3EA9">
        <w:rPr>
          <w:rFonts w:eastAsiaTheme="minorEastAsia"/>
          <w:sz w:val="24"/>
          <w:szCs w:val="24"/>
        </w:rPr>
        <w:t>. None of the</w:t>
      </w:r>
      <w:r w:rsidR="008404A6" w:rsidRPr="001C3EA9">
        <w:rPr>
          <w:rFonts w:eastAsiaTheme="minorEastAsia"/>
          <w:sz w:val="24"/>
          <w:szCs w:val="24"/>
        </w:rPr>
        <w:t xml:space="preserve">se </w:t>
      </w:r>
      <w:r w:rsidR="008268E2" w:rsidRPr="001C3EA9">
        <w:rPr>
          <w:rFonts w:eastAsiaTheme="minorEastAsia"/>
          <w:sz w:val="24"/>
          <w:szCs w:val="24"/>
        </w:rPr>
        <w:t>m</w:t>
      </w:r>
      <w:r w:rsidR="008404A6" w:rsidRPr="001C3EA9">
        <w:rPr>
          <w:rFonts w:eastAsiaTheme="minorEastAsia"/>
          <w:sz w:val="24"/>
          <w:szCs w:val="24"/>
        </w:rPr>
        <w:t>easures</w:t>
      </w:r>
      <w:r w:rsidR="008268E2" w:rsidRPr="001C3EA9">
        <w:rPr>
          <w:rFonts w:eastAsiaTheme="minorEastAsia"/>
          <w:sz w:val="24"/>
          <w:szCs w:val="24"/>
        </w:rPr>
        <w:t xml:space="preserve"> can efficiently </w:t>
      </w:r>
      <w:r w:rsidR="008268E2" w:rsidRPr="001C3EA9">
        <w:rPr>
          <w:rFonts w:eastAsiaTheme="minorEastAsia"/>
          <w:i/>
          <w:sz w:val="24"/>
          <w:szCs w:val="24"/>
        </w:rPr>
        <w:t>rank</w:t>
      </w:r>
      <w:r w:rsidR="008268E2" w:rsidRPr="001C3EA9">
        <w:rPr>
          <w:rFonts w:eastAsiaTheme="minorEastAsia"/>
          <w:sz w:val="24"/>
          <w:szCs w:val="24"/>
        </w:rPr>
        <w:t xml:space="preserve"> </w:t>
      </w:r>
      <w:r w:rsidR="00AF388D" w:rsidRPr="001C3EA9">
        <w:rPr>
          <w:rFonts w:eastAsiaTheme="minorEastAsia"/>
          <w:sz w:val="24"/>
          <w:szCs w:val="24"/>
        </w:rPr>
        <w:t>and</w:t>
      </w:r>
      <w:r w:rsidR="008404A6" w:rsidRPr="001C3EA9">
        <w:rPr>
          <w:rFonts w:eastAsiaTheme="minorEastAsia"/>
          <w:sz w:val="24"/>
          <w:szCs w:val="24"/>
        </w:rPr>
        <w:t xml:space="preserve"> </w:t>
      </w:r>
      <w:r w:rsidR="008404A6" w:rsidRPr="001C3EA9">
        <w:rPr>
          <w:rFonts w:eastAsiaTheme="minorEastAsia"/>
          <w:i/>
          <w:sz w:val="24"/>
          <w:szCs w:val="24"/>
        </w:rPr>
        <w:t>determine</w:t>
      </w:r>
      <w:r w:rsidR="008404A6" w:rsidRPr="001C3EA9">
        <w:rPr>
          <w:rFonts w:eastAsiaTheme="minorEastAsia"/>
          <w:sz w:val="24"/>
          <w:szCs w:val="24"/>
        </w:rPr>
        <w:t xml:space="preserve"> the welfare achievement of </w:t>
      </w:r>
      <w:r w:rsidR="00EF1F30" w:rsidRPr="001C3EA9">
        <w:rPr>
          <w:rFonts w:eastAsiaTheme="minorEastAsia"/>
          <w:sz w:val="24"/>
          <w:szCs w:val="24"/>
        </w:rPr>
        <w:t xml:space="preserve">a </w:t>
      </w:r>
      <w:r w:rsidR="008268E2" w:rsidRPr="001C3EA9">
        <w:rPr>
          <w:rFonts w:eastAsiaTheme="minorEastAsia"/>
          <w:sz w:val="24"/>
          <w:szCs w:val="24"/>
        </w:rPr>
        <w:t>population</w:t>
      </w:r>
      <w:r w:rsidR="00AF388D" w:rsidRPr="001C3EA9">
        <w:rPr>
          <w:rFonts w:eastAsiaTheme="minorEastAsia"/>
          <w:sz w:val="24"/>
          <w:szCs w:val="24"/>
        </w:rPr>
        <w:t xml:space="preserve">. </w:t>
      </w:r>
      <w:r w:rsidR="008404A6" w:rsidRPr="001C3EA9">
        <w:rPr>
          <w:rFonts w:eastAsiaTheme="minorEastAsia"/>
          <w:sz w:val="24"/>
          <w:szCs w:val="24"/>
        </w:rPr>
        <w:t>The multidimensional first order dominance</w:t>
      </w:r>
      <w:r w:rsidR="00AF388D" w:rsidRPr="001C3EA9">
        <w:rPr>
          <w:rFonts w:eastAsiaTheme="minorEastAsia"/>
          <w:sz w:val="24"/>
          <w:szCs w:val="24"/>
        </w:rPr>
        <w:t xml:space="preserve"> </w:t>
      </w:r>
      <w:r w:rsidR="001C3EA9">
        <w:rPr>
          <w:rFonts w:eastAsiaTheme="minorEastAsia"/>
          <w:sz w:val="24"/>
          <w:szCs w:val="24"/>
        </w:rPr>
        <w:lastRenderedPageBreak/>
        <w:t>performs</w:t>
      </w:r>
      <w:r w:rsidR="001C3EA9" w:rsidRPr="001C3EA9">
        <w:rPr>
          <w:rFonts w:eastAsiaTheme="minorEastAsia"/>
          <w:sz w:val="24"/>
          <w:szCs w:val="24"/>
        </w:rPr>
        <w:t xml:space="preserve"> </w:t>
      </w:r>
      <w:r w:rsidR="000B6C79">
        <w:rPr>
          <w:rFonts w:eastAsiaTheme="minorEastAsia"/>
          <w:sz w:val="24"/>
          <w:szCs w:val="24"/>
        </w:rPr>
        <w:t xml:space="preserve">an ordinal ranking of a population and </w:t>
      </w:r>
      <w:r w:rsidR="00AF388D" w:rsidRPr="001C3EA9">
        <w:rPr>
          <w:rFonts w:eastAsiaTheme="minorEastAsia"/>
          <w:sz w:val="24"/>
          <w:szCs w:val="24"/>
        </w:rPr>
        <w:t xml:space="preserve">allows comparison </w:t>
      </w:r>
      <w:r w:rsidR="000B6C79">
        <w:rPr>
          <w:rFonts w:eastAsiaTheme="minorEastAsia"/>
          <w:sz w:val="24"/>
          <w:szCs w:val="24"/>
        </w:rPr>
        <w:t>of</w:t>
      </w:r>
      <w:r w:rsidR="00AF388D" w:rsidRPr="001C3EA9">
        <w:rPr>
          <w:rFonts w:eastAsiaTheme="minorEastAsia"/>
          <w:sz w:val="24"/>
          <w:szCs w:val="24"/>
        </w:rPr>
        <w:t xml:space="preserve"> sub-population</w:t>
      </w:r>
      <w:r w:rsidR="002E77E2" w:rsidRPr="001C3EA9">
        <w:rPr>
          <w:rFonts w:eastAsiaTheme="minorEastAsia"/>
          <w:sz w:val="24"/>
          <w:szCs w:val="24"/>
        </w:rPr>
        <w:t xml:space="preserve">s </w:t>
      </w:r>
      <w:r w:rsidR="000B6C79">
        <w:rPr>
          <w:rFonts w:eastAsiaTheme="minorEastAsia"/>
          <w:sz w:val="24"/>
          <w:szCs w:val="24"/>
        </w:rPr>
        <w:t xml:space="preserve">both </w:t>
      </w:r>
      <w:r w:rsidR="002E77E2" w:rsidRPr="001C3EA9">
        <w:rPr>
          <w:rFonts w:eastAsiaTheme="minorEastAsia"/>
          <w:sz w:val="24"/>
          <w:szCs w:val="24"/>
        </w:rPr>
        <w:t>across space and time</w:t>
      </w:r>
      <w:r w:rsidR="00AF388D" w:rsidRPr="001C3EA9">
        <w:rPr>
          <w:rFonts w:eastAsiaTheme="minorEastAsia"/>
          <w:sz w:val="24"/>
          <w:szCs w:val="24"/>
        </w:rPr>
        <w:t>.</w:t>
      </w:r>
      <w:r w:rsidR="00AF388D">
        <w:rPr>
          <w:rFonts w:eastAsiaTheme="minorEastAsia"/>
          <w:sz w:val="24"/>
          <w:szCs w:val="24"/>
        </w:rPr>
        <w:t xml:space="preserve"> </w:t>
      </w:r>
      <w:r w:rsidR="008404A6">
        <w:rPr>
          <w:rFonts w:eastAsiaTheme="minorEastAsia"/>
          <w:sz w:val="24"/>
          <w:szCs w:val="24"/>
        </w:rPr>
        <w:t xml:space="preserve"> </w:t>
      </w:r>
    </w:p>
    <w:p w:rsidR="002D3806" w:rsidRPr="00967DF9" w:rsidRDefault="002D3806" w:rsidP="002D3806">
      <w:pPr>
        <w:spacing w:after="0"/>
        <w:rPr>
          <w:rFonts w:eastAsiaTheme="minorEastAsia"/>
          <w:sz w:val="24"/>
          <w:szCs w:val="24"/>
        </w:rPr>
      </w:pPr>
    </w:p>
    <w:p w:rsidR="002D3806" w:rsidRPr="003C09EC" w:rsidRDefault="002D3806" w:rsidP="002D3806">
      <w:pPr>
        <w:pStyle w:val="ListParagraph"/>
        <w:numPr>
          <w:ilvl w:val="0"/>
          <w:numId w:val="1"/>
        </w:numPr>
        <w:spacing w:after="0"/>
        <w:ind w:left="284" w:hanging="284"/>
        <w:rPr>
          <w:b/>
          <w:sz w:val="24"/>
          <w:szCs w:val="24"/>
        </w:rPr>
      </w:pPr>
      <w:r w:rsidRPr="003C09EC">
        <w:rPr>
          <w:b/>
          <w:sz w:val="24"/>
          <w:szCs w:val="24"/>
        </w:rPr>
        <w:t xml:space="preserve">The </w:t>
      </w:r>
      <w:r w:rsidRPr="003C09EC">
        <w:rPr>
          <w:rFonts w:eastAsiaTheme="minorEastAsia"/>
          <w:b/>
          <w:sz w:val="24"/>
          <w:szCs w:val="24"/>
        </w:rPr>
        <w:t>Multidimensional</w:t>
      </w:r>
      <w:r w:rsidRPr="003C09EC">
        <w:rPr>
          <w:b/>
          <w:sz w:val="24"/>
          <w:szCs w:val="24"/>
        </w:rPr>
        <w:t xml:space="preserve"> First Order Dominance</w:t>
      </w:r>
    </w:p>
    <w:p w:rsidR="000937EA" w:rsidRDefault="000937EA" w:rsidP="002D3806">
      <w:pPr>
        <w:spacing w:after="0"/>
        <w:ind w:firstLine="426"/>
        <w:rPr>
          <w:rFonts w:eastAsiaTheme="minorEastAsia"/>
          <w:sz w:val="24"/>
          <w:szCs w:val="24"/>
        </w:rPr>
      </w:pPr>
    </w:p>
    <w:p w:rsidR="002D3806" w:rsidRDefault="002D3806" w:rsidP="002D3806">
      <w:pPr>
        <w:spacing w:after="0"/>
        <w:ind w:firstLine="426"/>
        <w:rPr>
          <w:rFonts w:eastAsiaTheme="minorEastAsia"/>
          <w:sz w:val="24"/>
          <w:szCs w:val="24"/>
        </w:rPr>
      </w:pPr>
      <w:r>
        <w:rPr>
          <w:rFonts w:eastAsiaTheme="minorEastAsia"/>
          <w:sz w:val="24"/>
          <w:szCs w:val="24"/>
        </w:rPr>
        <w:t>The</w:t>
      </w:r>
      <w:r w:rsidRPr="00967DF9">
        <w:rPr>
          <w:rFonts w:eastAsiaTheme="minorEastAsia"/>
          <w:sz w:val="24"/>
          <w:szCs w:val="24"/>
        </w:rPr>
        <w:t xml:space="preserve"> </w:t>
      </w:r>
      <w:r>
        <w:rPr>
          <w:rFonts w:eastAsiaTheme="minorEastAsia"/>
          <w:sz w:val="24"/>
          <w:szCs w:val="24"/>
        </w:rPr>
        <w:t xml:space="preserve">multidimensional </w:t>
      </w:r>
      <w:r w:rsidR="00164338">
        <w:rPr>
          <w:rFonts w:eastAsiaTheme="minorEastAsia"/>
          <w:sz w:val="24"/>
          <w:szCs w:val="24"/>
        </w:rPr>
        <w:t>f</w:t>
      </w:r>
      <w:r w:rsidRPr="00967DF9">
        <w:rPr>
          <w:rFonts w:eastAsiaTheme="minorEastAsia"/>
          <w:sz w:val="24"/>
          <w:szCs w:val="24"/>
        </w:rPr>
        <w:t xml:space="preserve">irst </w:t>
      </w:r>
      <w:r w:rsidR="00164338">
        <w:rPr>
          <w:rFonts w:eastAsiaTheme="minorEastAsia"/>
          <w:sz w:val="24"/>
          <w:szCs w:val="24"/>
        </w:rPr>
        <w:t>o</w:t>
      </w:r>
      <w:r w:rsidRPr="00967DF9">
        <w:rPr>
          <w:rFonts w:eastAsiaTheme="minorEastAsia"/>
          <w:sz w:val="24"/>
          <w:szCs w:val="24"/>
        </w:rPr>
        <w:t xml:space="preserve">rder </w:t>
      </w:r>
      <w:r w:rsidR="00164338">
        <w:rPr>
          <w:rFonts w:eastAsiaTheme="minorEastAsia"/>
          <w:sz w:val="24"/>
          <w:szCs w:val="24"/>
        </w:rPr>
        <w:t>d</w:t>
      </w:r>
      <w:r w:rsidRPr="00967DF9">
        <w:rPr>
          <w:rFonts w:eastAsiaTheme="minorEastAsia"/>
          <w:sz w:val="24"/>
          <w:szCs w:val="24"/>
        </w:rPr>
        <w:t>ominance (FOD)</w:t>
      </w:r>
      <w:r w:rsidR="00F45872">
        <w:rPr>
          <w:rFonts w:eastAsiaTheme="minorEastAsia"/>
          <w:sz w:val="24"/>
          <w:szCs w:val="24"/>
        </w:rPr>
        <w:t xml:space="preserve"> approach</w:t>
      </w:r>
      <w:r>
        <w:rPr>
          <w:rFonts w:eastAsiaTheme="minorEastAsia"/>
          <w:sz w:val="24"/>
          <w:szCs w:val="24"/>
        </w:rPr>
        <w:t xml:space="preserve"> undertakes an ordinal multidimensional welfare ranking of a given population. FOD is based on multivariate stochastic orderings (see </w:t>
      </w:r>
      <w:proofErr w:type="spellStart"/>
      <w:r w:rsidRPr="00BF59AA">
        <w:rPr>
          <w:rFonts w:eastAsiaTheme="minorEastAsia"/>
          <w:sz w:val="24"/>
          <w:szCs w:val="24"/>
        </w:rPr>
        <w:t>Dyckerhoff</w:t>
      </w:r>
      <w:proofErr w:type="spellEnd"/>
      <w:r w:rsidRPr="00BF59AA">
        <w:rPr>
          <w:rFonts w:eastAsiaTheme="minorEastAsia"/>
          <w:sz w:val="24"/>
          <w:szCs w:val="24"/>
        </w:rPr>
        <w:t xml:space="preserve"> and </w:t>
      </w:r>
      <w:proofErr w:type="spellStart"/>
      <w:r w:rsidRPr="00BF59AA">
        <w:rPr>
          <w:rFonts w:eastAsiaTheme="minorEastAsia"/>
          <w:sz w:val="24"/>
          <w:szCs w:val="24"/>
        </w:rPr>
        <w:t>Mosler</w:t>
      </w:r>
      <w:proofErr w:type="spellEnd"/>
      <w:r w:rsidRPr="00BF59AA">
        <w:rPr>
          <w:rFonts w:eastAsiaTheme="minorEastAsia"/>
          <w:sz w:val="24"/>
          <w:szCs w:val="24"/>
        </w:rPr>
        <w:t>, 1997</w:t>
      </w:r>
      <w:r>
        <w:rPr>
          <w:rFonts w:eastAsiaTheme="minorEastAsia"/>
          <w:sz w:val="24"/>
          <w:szCs w:val="24"/>
        </w:rPr>
        <w:t xml:space="preserve">). </w:t>
      </w:r>
      <w:proofErr w:type="spellStart"/>
      <w:r w:rsidRPr="0009700C">
        <w:rPr>
          <w:rFonts w:eastAsiaTheme="minorEastAsia"/>
          <w:sz w:val="24"/>
          <w:szCs w:val="24"/>
        </w:rPr>
        <w:t>Dyckerhoff</w:t>
      </w:r>
      <w:proofErr w:type="spellEnd"/>
      <w:r w:rsidRPr="0009700C">
        <w:rPr>
          <w:rFonts w:eastAsiaTheme="minorEastAsia"/>
          <w:sz w:val="24"/>
          <w:szCs w:val="24"/>
        </w:rPr>
        <w:t xml:space="preserve"> and </w:t>
      </w:r>
      <w:proofErr w:type="spellStart"/>
      <w:r w:rsidRPr="0009700C">
        <w:rPr>
          <w:rFonts w:eastAsiaTheme="minorEastAsia"/>
          <w:sz w:val="24"/>
          <w:szCs w:val="24"/>
        </w:rPr>
        <w:t>Mosler</w:t>
      </w:r>
      <w:proofErr w:type="spellEnd"/>
      <w:r>
        <w:rPr>
          <w:rFonts w:eastAsiaTheme="minorEastAsia"/>
          <w:sz w:val="24"/>
          <w:szCs w:val="24"/>
        </w:rPr>
        <w:t xml:space="preserve"> (1997) state that stochastic orderings can occur in two contexts: (1) derived from the structural properties of a stochastic model, and (2) hypothesized between two numeric distributions. Practically, the hypotheses are checked using data and statistical inference. This paper is part of the second context (see also </w:t>
      </w:r>
      <w:proofErr w:type="spellStart"/>
      <w:r>
        <w:rPr>
          <w:rFonts w:eastAsiaTheme="minorEastAsia"/>
          <w:sz w:val="24"/>
          <w:szCs w:val="24"/>
        </w:rPr>
        <w:t>Osterdal</w:t>
      </w:r>
      <w:proofErr w:type="spellEnd"/>
      <w:r>
        <w:rPr>
          <w:rFonts w:eastAsiaTheme="minorEastAsia"/>
          <w:sz w:val="24"/>
          <w:szCs w:val="24"/>
        </w:rPr>
        <w:t xml:space="preserve">, 2010). This approach offers two advantages. First, it does not require </w:t>
      </w:r>
      <w:r w:rsidRPr="00967DF9">
        <w:rPr>
          <w:rFonts w:eastAsiaTheme="minorEastAsia"/>
          <w:sz w:val="24"/>
          <w:szCs w:val="24"/>
        </w:rPr>
        <w:t>setting arbitrary weighting schemes across various social welfare achievements</w:t>
      </w:r>
      <w:r>
        <w:rPr>
          <w:rFonts w:eastAsiaTheme="minorEastAsia"/>
          <w:sz w:val="24"/>
          <w:szCs w:val="24"/>
        </w:rPr>
        <w:t xml:space="preserve">. Second, it does not </w:t>
      </w:r>
      <w:r w:rsidRPr="007C51F4">
        <w:rPr>
          <w:rFonts w:eastAsiaTheme="minorEastAsia"/>
          <w:sz w:val="24"/>
          <w:szCs w:val="24"/>
        </w:rPr>
        <w:t>rely on the signs of the second or other cross-derivatives for comparisons</w:t>
      </w:r>
      <w:r>
        <w:rPr>
          <w:rFonts w:eastAsiaTheme="minorEastAsia"/>
          <w:sz w:val="24"/>
          <w:szCs w:val="24"/>
        </w:rPr>
        <w:t xml:space="preserve">. </w:t>
      </w:r>
    </w:p>
    <w:p w:rsidR="002D3806" w:rsidRDefault="002D3806" w:rsidP="002D3806">
      <w:pPr>
        <w:spacing w:after="0"/>
        <w:ind w:firstLine="426"/>
        <w:rPr>
          <w:rFonts w:eastAsiaTheme="minorEastAsia"/>
          <w:sz w:val="24"/>
          <w:szCs w:val="24"/>
        </w:rPr>
      </w:pPr>
    </w:p>
    <w:p w:rsidR="002D3806" w:rsidRDefault="002D3806" w:rsidP="002D3806">
      <w:pPr>
        <w:spacing w:after="0"/>
        <w:ind w:firstLine="426"/>
        <w:rPr>
          <w:rFonts w:eastAsiaTheme="minorEastAsia"/>
          <w:sz w:val="24"/>
          <w:szCs w:val="24"/>
        </w:rPr>
      </w:pPr>
      <w:r>
        <w:rPr>
          <w:rFonts w:eastAsiaTheme="minorEastAsia"/>
          <w:sz w:val="24"/>
          <w:szCs w:val="24"/>
        </w:rPr>
        <w:t xml:space="preserve">In the one dimensional case, assume that we have a </w:t>
      </w:r>
      <w:r w:rsidRPr="00967DF9">
        <w:rPr>
          <w:rFonts w:eastAsiaTheme="minorEastAsia"/>
          <w:sz w:val="24"/>
          <w:szCs w:val="24"/>
        </w:rPr>
        <w:t xml:space="preserve">finite set of real-value outcomes </w:t>
      </w:r>
      <w:r w:rsidRPr="00967DF9">
        <w:rPr>
          <w:rFonts w:eastAsiaTheme="minorEastAsia"/>
          <w:i/>
          <w:sz w:val="24"/>
          <w:szCs w:val="24"/>
        </w:rPr>
        <w:t xml:space="preserve">X </w:t>
      </w:r>
      <w:r w:rsidRPr="00967DF9">
        <w:rPr>
          <w:rFonts w:eastAsiaTheme="minorEastAsia"/>
          <w:sz w:val="24"/>
          <w:szCs w:val="24"/>
        </w:rPr>
        <w:t xml:space="preserve">such that </w:t>
      </w:r>
      <m:oMath>
        <m:nary>
          <m:naryPr>
            <m:chr m:val="∑"/>
            <m:limLoc m:val="undOvr"/>
            <m:subHide m:val="1"/>
            <m:supHide m:val="1"/>
            <m:ctrlPr>
              <w:rPr>
                <w:rFonts w:ascii="Cambria Math" w:eastAsiaTheme="minorEastAsia" w:hAnsi="Cambria Math"/>
                <w:i/>
                <w:sz w:val="24"/>
                <w:szCs w:val="24"/>
              </w:rPr>
            </m:ctrlPr>
          </m:naryPr>
          <m:sub/>
          <m:sup/>
          <m:e>
            <m:r>
              <w:rPr>
                <w:rFonts w:ascii="Cambria Math" w:eastAsiaTheme="minorEastAsia" w:hAnsi="Cambria Math"/>
                <w:sz w:val="24"/>
                <w:szCs w:val="24"/>
              </w:rPr>
              <m:t>f(x)</m:t>
            </m:r>
          </m:e>
        </m:nary>
        <m:r>
          <w:rPr>
            <w:rFonts w:ascii="Cambria Math" w:eastAsiaTheme="minorEastAsia" w:hAnsi="Cambria Math"/>
            <w:sz w:val="24"/>
            <w:szCs w:val="24"/>
          </w:rPr>
          <m:t>=1 and 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≥0 for all x in X</m:t>
        </m:r>
      </m:oMath>
      <w:r>
        <w:rPr>
          <w:rFonts w:eastAsiaTheme="minorEastAsia"/>
          <w:sz w:val="24"/>
          <w:szCs w:val="24"/>
        </w:rPr>
        <w:t xml:space="preserve"> describing </w:t>
      </w:r>
      <w:r w:rsidRPr="00967DF9">
        <w:rPr>
          <w:rFonts w:eastAsiaTheme="minorEastAsia"/>
          <w:sz w:val="24"/>
          <w:szCs w:val="24"/>
        </w:rPr>
        <w:t xml:space="preserve">the probability mass function </w:t>
      </w:r>
      <w:r w:rsidRPr="00967DF9">
        <w:rPr>
          <w:rFonts w:eastAsiaTheme="minorEastAsia"/>
          <w:i/>
          <w:sz w:val="24"/>
          <w:szCs w:val="24"/>
        </w:rPr>
        <w:t>f</w:t>
      </w:r>
      <w:r>
        <w:rPr>
          <w:rFonts w:eastAsiaTheme="minorEastAsia"/>
          <w:i/>
          <w:sz w:val="24"/>
          <w:szCs w:val="24"/>
        </w:rPr>
        <w:t xml:space="preserve"> </w:t>
      </w:r>
      <w:r w:rsidRPr="008B535F">
        <w:rPr>
          <w:rFonts w:eastAsiaTheme="minorEastAsia"/>
          <w:sz w:val="24"/>
          <w:szCs w:val="24"/>
        </w:rPr>
        <w:t xml:space="preserve">of </w:t>
      </w:r>
      <w:r w:rsidRPr="00967DF9">
        <w:rPr>
          <w:rFonts w:eastAsiaTheme="minorEastAsia"/>
          <w:sz w:val="24"/>
          <w:szCs w:val="24"/>
        </w:rPr>
        <w:t xml:space="preserve">the wellbeing </w:t>
      </w:r>
      <w:r>
        <w:rPr>
          <w:rFonts w:eastAsiaTheme="minorEastAsia"/>
          <w:sz w:val="24"/>
          <w:szCs w:val="24"/>
        </w:rPr>
        <w:t>distribution of</w:t>
      </w:r>
      <w:r w:rsidRPr="00967DF9">
        <w:rPr>
          <w:rFonts w:eastAsiaTheme="minorEastAsia"/>
          <w:sz w:val="24"/>
          <w:szCs w:val="24"/>
        </w:rPr>
        <w:t xml:space="preserve"> some population</w:t>
      </w:r>
      <w:r>
        <w:rPr>
          <w:rFonts w:eastAsiaTheme="minorEastAsia"/>
          <w:sz w:val="24"/>
          <w:szCs w:val="24"/>
        </w:rPr>
        <w:t xml:space="preserve">. Another population is described </w:t>
      </w:r>
      <w:r w:rsidRPr="00967DF9">
        <w:rPr>
          <w:rFonts w:eastAsiaTheme="minorEastAsia"/>
          <w:sz w:val="24"/>
          <w:szCs w:val="24"/>
        </w:rPr>
        <w:t xml:space="preserve">by a probability mass function </w:t>
      </w:r>
      <w:r w:rsidRPr="00967DF9">
        <w:rPr>
          <w:rFonts w:eastAsiaTheme="minorEastAsia"/>
          <w:i/>
          <w:sz w:val="24"/>
          <w:szCs w:val="24"/>
        </w:rPr>
        <w:t>g</w:t>
      </w:r>
      <w:r>
        <w:rPr>
          <w:rFonts w:eastAsiaTheme="minorEastAsia"/>
          <w:sz w:val="24"/>
          <w:szCs w:val="24"/>
        </w:rPr>
        <w:t xml:space="preserve"> such that</w:t>
      </w:r>
      <w:r w:rsidRPr="00967DF9">
        <w:rPr>
          <w:rFonts w:eastAsiaTheme="minorEastAsia"/>
          <w:sz w:val="24"/>
          <w:szCs w:val="24"/>
        </w:rPr>
        <w:t xml:space="preserve"> </w:t>
      </w:r>
      <w:r w:rsidRPr="00967DF9">
        <w:rPr>
          <w:rFonts w:eastAsiaTheme="minorEastAsia"/>
          <w:i/>
          <w:sz w:val="24"/>
          <w:szCs w:val="24"/>
        </w:rPr>
        <w:t>f</w:t>
      </w:r>
      <w:r w:rsidRPr="00967DF9">
        <w:rPr>
          <w:rFonts w:eastAsiaTheme="minorEastAsia"/>
          <w:sz w:val="24"/>
          <w:szCs w:val="24"/>
        </w:rPr>
        <w:t xml:space="preserve"> first order dominates </w:t>
      </w:r>
      <w:r w:rsidRPr="00967DF9">
        <w:rPr>
          <w:rFonts w:eastAsiaTheme="minorEastAsia"/>
          <w:i/>
          <w:sz w:val="24"/>
          <w:szCs w:val="24"/>
        </w:rPr>
        <w:t>g</w:t>
      </w:r>
      <w:r w:rsidRPr="00967DF9">
        <w:rPr>
          <w:rFonts w:eastAsiaTheme="minorEastAsia"/>
          <w:sz w:val="24"/>
          <w:szCs w:val="24"/>
        </w:rPr>
        <w:t xml:space="preserve"> if any of these following conditions holds: </w:t>
      </w:r>
    </w:p>
    <w:p w:rsidR="002D3806" w:rsidRPr="00967DF9" w:rsidRDefault="002D3806" w:rsidP="002D3806">
      <w:pPr>
        <w:spacing w:after="0"/>
        <w:ind w:firstLine="426"/>
        <w:rPr>
          <w:rFonts w:eastAsiaTheme="minorEastAsia"/>
          <w:sz w:val="24"/>
          <w:szCs w:val="24"/>
        </w:rPr>
      </w:pPr>
    </w:p>
    <w:p w:rsidR="002D3806" w:rsidRPr="00967DF9" w:rsidRDefault="002D3806" w:rsidP="002D3806">
      <w:pPr>
        <w:pStyle w:val="ListParagraph"/>
        <w:numPr>
          <w:ilvl w:val="0"/>
          <w:numId w:val="7"/>
        </w:numPr>
        <w:spacing w:after="0"/>
        <w:ind w:left="567" w:hanging="283"/>
        <w:rPr>
          <w:rFonts w:eastAsiaTheme="minorEastAsia"/>
          <w:sz w:val="24"/>
          <w:szCs w:val="24"/>
        </w:rPr>
      </w:pPr>
      <w:r w:rsidRPr="00967DF9">
        <w:rPr>
          <w:rFonts w:eastAsiaTheme="minorEastAsia"/>
          <w:i/>
          <w:sz w:val="24"/>
          <w:szCs w:val="24"/>
        </w:rPr>
        <w:t>g</w:t>
      </w:r>
      <w:r w:rsidRPr="00967DF9">
        <w:rPr>
          <w:rFonts w:eastAsiaTheme="minorEastAsia"/>
          <w:sz w:val="24"/>
          <w:szCs w:val="24"/>
        </w:rPr>
        <w:t xml:space="preserve"> can be obtained from </w:t>
      </w:r>
      <w:r w:rsidRPr="00D75E00">
        <w:rPr>
          <w:rFonts w:eastAsiaTheme="minorEastAsia"/>
          <w:i/>
          <w:sz w:val="24"/>
          <w:szCs w:val="24"/>
        </w:rPr>
        <w:t>f</w:t>
      </w:r>
      <w:r w:rsidRPr="00967DF9">
        <w:rPr>
          <w:rFonts w:eastAsiaTheme="minorEastAsia"/>
          <w:sz w:val="24"/>
          <w:szCs w:val="24"/>
        </w:rPr>
        <w:t xml:space="preserve"> by a sequence of transfers of density from more to less desirables outcomes</w:t>
      </w:r>
      <w:r>
        <w:rPr>
          <w:rFonts w:eastAsiaTheme="minorEastAsia"/>
          <w:sz w:val="24"/>
          <w:szCs w:val="24"/>
        </w:rPr>
        <w:t>;</w:t>
      </w:r>
      <w:r>
        <w:rPr>
          <w:rStyle w:val="FootnoteReference"/>
          <w:rFonts w:eastAsiaTheme="minorEastAsia"/>
          <w:sz w:val="24"/>
          <w:szCs w:val="24"/>
        </w:rPr>
        <w:footnoteReference w:id="9"/>
      </w:r>
    </w:p>
    <w:p w:rsidR="002D3806" w:rsidRPr="00967DF9" w:rsidRDefault="002D3806" w:rsidP="002D3806">
      <w:pPr>
        <w:pStyle w:val="ListParagraph"/>
        <w:numPr>
          <w:ilvl w:val="0"/>
          <w:numId w:val="7"/>
        </w:numPr>
        <w:spacing w:after="0"/>
        <w:ind w:left="567" w:hanging="283"/>
        <w:rPr>
          <w:rFonts w:eastAsiaTheme="minorEastAsia"/>
          <w:sz w:val="24"/>
          <w:szCs w:val="24"/>
        </w:rPr>
      </w:pPr>
      <w:r w:rsidRPr="00967DF9">
        <w:rPr>
          <w:rFonts w:eastAsiaTheme="minorEastAsia"/>
          <w:sz w:val="24"/>
          <w:szCs w:val="24"/>
        </w:rPr>
        <w:t xml:space="preserve">Social welfare is at least </w:t>
      </w:r>
      <w:r>
        <w:rPr>
          <w:rFonts w:eastAsiaTheme="minorEastAsia"/>
          <w:sz w:val="24"/>
          <w:szCs w:val="24"/>
        </w:rPr>
        <w:t xml:space="preserve">as </w:t>
      </w:r>
      <w:r w:rsidRPr="00967DF9">
        <w:rPr>
          <w:rFonts w:eastAsiaTheme="minorEastAsia"/>
          <w:sz w:val="24"/>
          <w:szCs w:val="24"/>
        </w:rPr>
        <w:t xml:space="preserve">high for </w:t>
      </w:r>
      <w:r w:rsidRPr="00967DF9">
        <w:rPr>
          <w:rFonts w:eastAsiaTheme="minorEastAsia"/>
          <w:i/>
          <w:sz w:val="24"/>
          <w:szCs w:val="24"/>
        </w:rPr>
        <w:t>f</w:t>
      </w:r>
      <w:r w:rsidRPr="00967DF9">
        <w:rPr>
          <w:rFonts w:eastAsiaTheme="minorEastAsia"/>
          <w:sz w:val="24"/>
          <w:szCs w:val="24"/>
        </w:rPr>
        <w:t xml:space="preserve"> </w:t>
      </w:r>
      <w:r>
        <w:rPr>
          <w:rFonts w:eastAsiaTheme="minorEastAsia"/>
          <w:sz w:val="24"/>
          <w:szCs w:val="24"/>
        </w:rPr>
        <w:t>as for</w:t>
      </w:r>
      <w:r w:rsidRPr="00967DF9">
        <w:rPr>
          <w:rFonts w:eastAsiaTheme="minorEastAsia"/>
          <w:sz w:val="24"/>
          <w:szCs w:val="24"/>
        </w:rPr>
        <w:t xml:space="preserve"> </w:t>
      </w:r>
      <w:r w:rsidRPr="00967DF9">
        <w:rPr>
          <w:rFonts w:eastAsiaTheme="minorEastAsia"/>
          <w:i/>
          <w:sz w:val="24"/>
          <w:szCs w:val="24"/>
        </w:rPr>
        <w:t>g</w:t>
      </w:r>
      <w:r w:rsidRPr="00967DF9">
        <w:rPr>
          <w:rFonts w:eastAsiaTheme="minorEastAsia"/>
          <w:sz w:val="24"/>
          <w:szCs w:val="24"/>
        </w:rPr>
        <w:t xml:space="preserve"> for any </w:t>
      </w:r>
      <w:proofErr w:type="spellStart"/>
      <w:r w:rsidRPr="00967DF9">
        <w:rPr>
          <w:rFonts w:eastAsiaTheme="minorEastAsia"/>
          <w:sz w:val="24"/>
          <w:szCs w:val="24"/>
        </w:rPr>
        <w:t>nondecreasing</w:t>
      </w:r>
      <w:proofErr w:type="spellEnd"/>
      <w:r w:rsidRPr="00967DF9">
        <w:rPr>
          <w:rFonts w:eastAsiaTheme="minorEastAsia"/>
          <w:sz w:val="24"/>
          <w:szCs w:val="24"/>
        </w:rPr>
        <w:t xml:space="preserve"> additively separable social welfare function such that </w:t>
      </w:r>
      <m:oMath>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x∈X</m:t>
            </m:r>
          </m:sub>
          <m:sup/>
          <m:e>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w(x)≥</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x∈X</m:t>
                </m:r>
              </m:sub>
              <m:sup/>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w(x)</m:t>
                </m:r>
              </m:e>
            </m:nary>
          </m:e>
        </m:nary>
      </m:oMath>
      <w:r w:rsidRPr="00967DF9">
        <w:rPr>
          <w:rFonts w:eastAsiaTheme="minorEastAsia"/>
          <w:sz w:val="24"/>
          <w:szCs w:val="24"/>
        </w:rPr>
        <w:t xml:space="preserve"> for any nondecreasing real function </w:t>
      </w:r>
      <w:r w:rsidRPr="00967DF9">
        <w:rPr>
          <w:rFonts w:eastAsiaTheme="minorEastAsia"/>
          <w:i/>
          <w:sz w:val="24"/>
          <w:szCs w:val="24"/>
        </w:rPr>
        <w:t>w</w:t>
      </w:r>
      <w:r>
        <w:rPr>
          <w:rFonts w:eastAsiaTheme="minorEastAsia"/>
          <w:sz w:val="24"/>
          <w:szCs w:val="24"/>
        </w:rPr>
        <w:t>;</w:t>
      </w:r>
      <w:r w:rsidRPr="00967DF9">
        <w:rPr>
          <w:rFonts w:eastAsiaTheme="minorEastAsia"/>
          <w:sz w:val="24"/>
          <w:szCs w:val="24"/>
        </w:rPr>
        <w:t xml:space="preserve"> </w:t>
      </w:r>
    </w:p>
    <w:p w:rsidR="002D3806" w:rsidRDefault="002D3806" w:rsidP="002D3806">
      <w:pPr>
        <w:pStyle w:val="ListParagraph"/>
        <w:numPr>
          <w:ilvl w:val="0"/>
          <w:numId w:val="7"/>
        </w:numPr>
        <w:spacing w:after="0"/>
        <w:ind w:left="567" w:hanging="283"/>
        <w:rPr>
          <w:rFonts w:eastAsiaTheme="minorEastAsia"/>
          <w:sz w:val="24"/>
          <w:szCs w:val="24"/>
        </w:rPr>
      </w:pP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Pr="00967DF9">
        <w:rPr>
          <w:rFonts w:eastAsiaTheme="minorEastAsia"/>
          <w:sz w:val="24"/>
          <w:szCs w:val="24"/>
        </w:rPr>
        <w:t xml:space="preserve"> </w:t>
      </w:r>
      <w:proofErr w:type="gramStart"/>
      <w:r w:rsidRPr="00967DF9">
        <w:rPr>
          <w:rFonts w:eastAsiaTheme="minorEastAsia"/>
          <w:sz w:val="24"/>
          <w:szCs w:val="24"/>
        </w:rPr>
        <w:t>for</w:t>
      </w:r>
      <w:proofErr w:type="gramEnd"/>
      <w:r w:rsidRPr="00967DF9">
        <w:rPr>
          <w:rFonts w:eastAsiaTheme="minorEastAsia"/>
          <w:sz w:val="24"/>
          <w:szCs w:val="24"/>
        </w:rPr>
        <w:t xml:space="preserve"> all </w:t>
      </w:r>
      <m:oMath>
        <m:r>
          <m:rPr>
            <m:sty m:val="p"/>
          </m:rPr>
          <w:rPr>
            <w:rFonts w:ascii="Cambria Math" w:eastAsiaTheme="minorEastAsia" w:hAnsi="Cambria Math"/>
            <w:sz w:val="24"/>
            <w:szCs w:val="24"/>
          </w:rPr>
          <m:t xml:space="preserve">x in X, where F(∙) and G(∙) </m:t>
        </m:r>
      </m:oMath>
      <w:r w:rsidRPr="00967DF9">
        <w:rPr>
          <w:rFonts w:eastAsiaTheme="minorEastAsia"/>
          <w:sz w:val="24"/>
          <w:szCs w:val="24"/>
        </w:rPr>
        <w:t xml:space="preserve"> are cumulative distribution functions corresponding to </w:t>
      </w:r>
      <m:oMath>
        <m:r>
          <w:rPr>
            <w:rFonts w:ascii="Cambria Math" w:eastAsiaTheme="minorEastAsia" w:hAnsi="Cambria Math"/>
            <w:sz w:val="24"/>
            <w:szCs w:val="24"/>
          </w:rPr>
          <m:t>f</m:t>
        </m:r>
      </m:oMath>
      <w:r w:rsidRPr="00967DF9">
        <w:rPr>
          <w:rFonts w:eastAsiaTheme="minorEastAsia"/>
          <w:sz w:val="24"/>
          <w:szCs w:val="24"/>
        </w:rPr>
        <w:t xml:space="preserve"> and </w:t>
      </w:r>
      <m:oMath>
        <m:r>
          <w:rPr>
            <w:rFonts w:ascii="Cambria Math" w:eastAsiaTheme="minorEastAsia" w:hAnsi="Cambria Math"/>
            <w:sz w:val="24"/>
            <w:szCs w:val="24"/>
          </w:rPr>
          <m:t>g</m:t>
        </m:r>
      </m:oMath>
      <w:r w:rsidRPr="00967DF9">
        <w:rPr>
          <w:rFonts w:eastAsiaTheme="minorEastAsia"/>
          <w:sz w:val="24"/>
          <w:szCs w:val="24"/>
        </w:rPr>
        <w:t>.</w:t>
      </w:r>
      <w:r w:rsidR="003A634D">
        <w:rPr>
          <w:rStyle w:val="FootnoteReference"/>
          <w:rFonts w:eastAsiaTheme="minorEastAsia"/>
          <w:sz w:val="24"/>
          <w:szCs w:val="24"/>
        </w:rPr>
        <w:footnoteReference w:id="10"/>
      </w:r>
      <w:r w:rsidRPr="00967DF9">
        <w:rPr>
          <w:rFonts w:eastAsiaTheme="minorEastAsia"/>
          <w:sz w:val="24"/>
          <w:szCs w:val="24"/>
        </w:rPr>
        <w:t xml:space="preserve"> </w:t>
      </w:r>
    </w:p>
    <w:p w:rsidR="002D3806" w:rsidRDefault="002D3806" w:rsidP="002D3806">
      <w:pPr>
        <w:spacing w:after="0"/>
        <w:ind w:firstLine="426"/>
        <w:rPr>
          <w:rFonts w:eastAsiaTheme="minorEastAsia"/>
          <w:sz w:val="24"/>
          <w:szCs w:val="24"/>
        </w:rPr>
      </w:pPr>
    </w:p>
    <w:p w:rsidR="002D3806" w:rsidRPr="007223CA" w:rsidRDefault="002D3806" w:rsidP="002D3806">
      <w:pPr>
        <w:spacing w:after="0"/>
        <w:ind w:firstLine="426"/>
        <w:rPr>
          <w:rFonts w:eastAsiaTheme="minorEastAsia"/>
          <w:i/>
          <w:sz w:val="24"/>
          <w:szCs w:val="24"/>
        </w:rPr>
      </w:pPr>
      <w:r w:rsidRPr="00967DF9">
        <w:rPr>
          <w:rFonts w:eastAsiaTheme="minorEastAsia"/>
          <w:sz w:val="24"/>
          <w:szCs w:val="24"/>
        </w:rPr>
        <w:t>The</w:t>
      </w:r>
      <w:r>
        <w:rPr>
          <w:rFonts w:eastAsiaTheme="minorEastAsia"/>
          <w:sz w:val="24"/>
          <w:szCs w:val="24"/>
        </w:rPr>
        <w:t>oretically, the</w:t>
      </w:r>
      <w:r w:rsidRPr="00967DF9">
        <w:rPr>
          <w:rFonts w:eastAsiaTheme="minorEastAsia"/>
          <w:sz w:val="24"/>
          <w:szCs w:val="24"/>
        </w:rPr>
        <w:t xml:space="preserve"> most intuitive condition is (a) because it guarantees that </w:t>
      </w:r>
      <w:r w:rsidR="00E03EB0">
        <w:rPr>
          <w:rFonts w:eastAsiaTheme="minorEastAsia"/>
          <w:sz w:val="24"/>
          <w:szCs w:val="24"/>
        </w:rPr>
        <w:t xml:space="preserve">I </w:t>
      </w:r>
      <w:r>
        <w:rPr>
          <w:rFonts w:eastAsiaTheme="minorEastAsia"/>
          <w:sz w:val="24"/>
          <w:szCs w:val="24"/>
        </w:rPr>
        <w:t xml:space="preserve">can continually move some population mass from </w:t>
      </w:r>
      <w:r w:rsidRPr="00967DF9">
        <w:rPr>
          <w:rFonts w:eastAsiaTheme="minorEastAsia"/>
          <w:sz w:val="24"/>
          <w:szCs w:val="24"/>
        </w:rPr>
        <w:t>better to worse outcomes.</w:t>
      </w:r>
      <w:r>
        <w:rPr>
          <w:rFonts w:eastAsiaTheme="minorEastAsia"/>
          <w:sz w:val="24"/>
          <w:szCs w:val="24"/>
        </w:rPr>
        <w:t xml:space="preserve"> Then, the dominating population is </w:t>
      </w:r>
      <w:r w:rsidRPr="00967DF9">
        <w:rPr>
          <w:rFonts w:eastAsiaTheme="minorEastAsia"/>
          <w:sz w:val="24"/>
          <w:szCs w:val="24"/>
        </w:rPr>
        <w:t>unambiguously better off</w:t>
      </w:r>
      <w:r>
        <w:rPr>
          <w:rFonts w:eastAsiaTheme="minorEastAsia"/>
          <w:sz w:val="24"/>
          <w:szCs w:val="24"/>
        </w:rPr>
        <w:t>.</w:t>
      </w:r>
      <w:r w:rsidRPr="007223CA">
        <w:rPr>
          <w:rFonts w:eastAsiaTheme="minorEastAsia"/>
          <w:i/>
          <w:sz w:val="24"/>
          <w:szCs w:val="24"/>
        </w:rPr>
        <w:t xml:space="preserve"> </w:t>
      </w:r>
    </w:p>
    <w:p w:rsidR="002D3806" w:rsidRPr="00967DF9" w:rsidRDefault="002D3806" w:rsidP="002D3806">
      <w:pPr>
        <w:spacing w:after="0"/>
        <w:ind w:firstLine="426"/>
        <w:rPr>
          <w:rFonts w:eastAsiaTheme="minorEastAsia"/>
          <w:sz w:val="24"/>
          <w:szCs w:val="24"/>
        </w:rPr>
      </w:pPr>
      <w:r>
        <w:rPr>
          <w:rFonts w:eastAsiaTheme="minorEastAsia"/>
          <w:sz w:val="24"/>
          <w:szCs w:val="24"/>
        </w:rPr>
        <w:t xml:space="preserve">Turning to the multidimensional case, </w:t>
      </w:r>
      <m:oMath>
        <m:r>
          <w:rPr>
            <w:rFonts w:ascii="Cambria Math" w:eastAsiaTheme="minorEastAsia" w:hAnsi="Cambria Math"/>
            <w:sz w:val="24"/>
            <w:szCs w:val="24"/>
          </w:rPr>
          <m:t>f</m:t>
        </m:r>
      </m:oMath>
      <w:r w:rsidRPr="00967DF9">
        <w:rPr>
          <w:rFonts w:eastAsiaTheme="minorEastAsia"/>
          <w:sz w:val="24"/>
          <w:szCs w:val="24"/>
        </w:rPr>
        <w:t xml:space="preserve"> and </w:t>
      </w:r>
      <m:oMath>
        <m:r>
          <w:rPr>
            <w:rFonts w:ascii="Cambria Math" w:eastAsiaTheme="minorEastAsia" w:hAnsi="Cambria Math"/>
            <w:sz w:val="24"/>
            <w:szCs w:val="24"/>
          </w:rPr>
          <m:t>g</m:t>
        </m:r>
      </m:oMath>
      <w:r w:rsidRPr="00967DF9">
        <w:rPr>
          <w:rFonts w:eastAsiaTheme="minorEastAsia"/>
          <w:sz w:val="24"/>
          <w:szCs w:val="24"/>
        </w:rPr>
        <w:t xml:space="preserve"> </w:t>
      </w:r>
      <w:r>
        <w:rPr>
          <w:rFonts w:eastAsiaTheme="minorEastAsia"/>
          <w:sz w:val="24"/>
          <w:szCs w:val="24"/>
        </w:rPr>
        <w:t>become</w:t>
      </w:r>
      <w:r w:rsidRPr="00967DF9">
        <w:rPr>
          <w:rFonts w:eastAsiaTheme="minorEastAsia"/>
          <w:sz w:val="24"/>
          <w:szCs w:val="24"/>
        </w:rPr>
        <w:t xml:space="preserve"> multidimensional probability mass </w:t>
      </w:r>
      <w:r>
        <w:rPr>
          <w:rFonts w:eastAsiaTheme="minorEastAsia"/>
          <w:sz w:val="24"/>
          <w:szCs w:val="24"/>
        </w:rPr>
        <w:t xml:space="preserve">function of some population </w:t>
      </w:r>
      <w:r w:rsidRPr="00967DF9">
        <w:rPr>
          <w:rFonts w:eastAsiaTheme="minorEastAsia"/>
          <w:sz w:val="24"/>
          <w:szCs w:val="24"/>
        </w:rPr>
        <w:t xml:space="preserve">over a finite subset X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n</m:t>
            </m:r>
          </m:sup>
        </m:sSup>
      </m:oMath>
      <w:r w:rsidRPr="00967DF9">
        <w:rPr>
          <w:rFonts w:eastAsiaTheme="minorEastAsia"/>
          <w:sz w:val="24"/>
          <w:szCs w:val="24"/>
        </w:rPr>
        <w:t xml:space="preserve">. Then, </w:t>
      </w:r>
      <w:r w:rsidRPr="00967DF9">
        <w:rPr>
          <w:rFonts w:eastAsiaTheme="minorEastAsia"/>
          <w:i/>
          <w:sz w:val="24"/>
          <w:szCs w:val="24"/>
        </w:rPr>
        <w:t>f</w:t>
      </w:r>
      <w:r w:rsidRPr="00967DF9">
        <w:rPr>
          <w:rFonts w:eastAsiaTheme="minorEastAsia"/>
          <w:sz w:val="24"/>
          <w:szCs w:val="24"/>
        </w:rPr>
        <w:t xml:space="preserve"> </w:t>
      </w:r>
      <w:r w:rsidRPr="00434C23">
        <w:rPr>
          <w:rFonts w:eastAsiaTheme="minorEastAsia"/>
          <w:i/>
          <w:sz w:val="24"/>
          <w:szCs w:val="24"/>
        </w:rPr>
        <w:t>FOD</w:t>
      </w:r>
      <w:r w:rsidRPr="00967DF9">
        <w:rPr>
          <w:rFonts w:eastAsiaTheme="minorEastAsia"/>
          <w:sz w:val="24"/>
          <w:szCs w:val="24"/>
        </w:rPr>
        <w:t xml:space="preserve"> </w:t>
      </w:r>
      <w:r w:rsidRPr="00967DF9">
        <w:rPr>
          <w:rFonts w:eastAsiaTheme="minorEastAsia"/>
          <w:i/>
          <w:sz w:val="24"/>
          <w:szCs w:val="24"/>
        </w:rPr>
        <w:t>g</w:t>
      </w:r>
      <w:r w:rsidRPr="00967DF9">
        <w:rPr>
          <w:rFonts w:eastAsiaTheme="minorEastAsia"/>
          <w:sz w:val="24"/>
          <w:szCs w:val="24"/>
        </w:rPr>
        <w:t xml:space="preserve"> if one of the following conditions holds:</w:t>
      </w:r>
    </w:p>
    <w:p w:rsidR="002D3806" w:rsidRPr="00967DF9" w:rsidRDefault="002D3806" w:rsidP="002D3806">
      <w:pPr>
        <w:pStyle w:val="ListParagraph"/>
        <w:numPr>
          <w:ilvl w:val="0"/>
          <w:numId w:val="13"/>
        </w:numPr>
        <w:spacing w:after="0"/>
        <w:ind w:left="567" w:hanging="283"/>
        <w:rPr>
          <w:rFonts w:eastAsiaTheme="minorEastAsia"/>
          <w:sz w:val="24"/>
          <w:szCs w:val="24"/>
        </w:rPr>
      </w:pPr>
      <w:r w:rsidRPr="00967DF9">
        <w:rPr>
          <w:rFonts w:eastAsiaTheme="minorEastAsia"/>
          <w:i/>
          <w:sz w:val="24"/>
          <w:szCs w:val="24"/>
        </w:rPr>
        <w:t>g</w:t>
      </w:r>
      <w:r w:rsidRPr="00967DF9">
        <w:rPr>
          <w:rFonts w:eastAsiaTheme="minorEastAsia"/>
          <w:sz w:val="24"/>
          <w:szCs w:val="24"/>
        </w:rPr>
        <w:t xml:space="preserve"> can be obtained from </w:t>
      </w:r>
      <w:r w:rsidRPr="00B747C5">
        <w:rPr>
          <w:rFonts w:eastAsiaTheme="minorEastAsia"/>
          <w:i/>
          <w:sz w:val="24"/>
          <w:szCs w:val="24"/>
        </w:rPr>
        <w:t>f</w:t>
      </w:r>
      <w:r w:rsidRPr="00967DF9">
        <w:rPr>
          <w:rFonts w:eastAsiaTheme="minorEastAsia"/>
          <w:sz w:val="24"/>
          <w:szCs w:val="24"/>
        </w:rPr>
        <w:t xml:space="preserve"> by a finite number of shifts of density from one </w:t>
      </w:r>
      <w:r>
        <w:rPr>
          <w:rFonts w:eastAsiaTheme="minorEastAsia"/>
          <w:sz w:val="24"/>
          <w:szCs w:val="24"/>
        </w:rPr>
        <w:t>outcome</w:t>
      </w:r>
      <w:r w:rsidRPr="00967DF9">
        <w:rPr>
          <w:rFonts w:eastAsiaTheme="minorEastAsia"/>
          <w:sz w:val="24"/>
          <w:szCs w:val="24"/>
        </w:rPr>
        <w:t xml:space="preserve"> to another worse outcome</w:t>
      </w:r>
      <w:r>
        <w:rPr>
          <w:rFonts w:eastAsiaTheme="minorEastAsia"/>
          <w:sz w:val="24"/>
          <w:szCs w:val="24"/>
        </w:rPr>
        <w:t>;</w:t>
      </w:r>
    </w:p>
    <w:p w:rsidR="002D3806" w:rsidRPr="00967DF9" w:rsidRDefault="007D2884" w:rsidP="002D3806">
      <w:pPr>
        <w:pStyle w:val="ListParagraph"/>
        <w:numPr>
          <w:ilvl w:val="0"/>
          <w:numId w:val="13"/>
        </w:numPr>
        <w:spacing w:after="0"/>
        <w:ind w:left="567" w:hanging="283"/>
        <w:rPr>
          <w:rFonts w:eastAsiaTheme="minorEastAsia"/>
          <w:sz w:val="24"/>
          <w:szCs w:val="24"/>
        </w:rPr>
      </w:pPr>
      <m:oMath>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x∈X</m:t>
            </m:r>
          </m:sub>
          <m:sup/>
          <m:e>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w(x)≥</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x∈X</m:t>
                </m:r>
              </m:sub>
              <m:sup/>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w(x)</m:t>
                </m:r>
              </m:e>
            </m:nary>
          </m:e>
        </m:nary>
      </m:oMath>
      <w:r w:rsidR="002D3806" w:rsidRPr="00967DF9">
        <w:rPr>
          <w:rFonts w:eastAsiaTheme="minorEastAsia"/>
          <w:sz w:val="24"/>
          <w:szCs w:val="24"/>
        </w:rPr>
        <w:t xml:space="preserve"> for </w:t>
      </w:r>
      <w:r w:rsidR="002D3806">
        <w:rPr>
          <w:rFonts w:eastAsiaTheme="minorEastAsia"/>
          <w:sz w:val="24"/>
          <w:szCs w:val="24"/>
        </w:rPr>
        <w:t>every</w:t>
      </w:r>
      <w:r w:rsidR="002D3806" w:rsidRPr="00967DF9">
        <w:rPr>
          <w:rFonts w:eastAsiaTheme="minorEastAsia"/>
          <w:sz w:val="24"/>
          <w:szCs w:val="24"/>
        </w:rPr>
        <w:t xml:space="preserve"> </w:t>
      </w:r>
      <w:proofErr w:type="spellStart"/>
      <w:r w:rsidR="002D3806" w:rsidRPr="00967DF9">
        <w:rPr>
          <w:rFonts w:eastAsiaTheme="minorEastAsia"/>
          <w:sz w:val="24"/>
          <w:szCs w:val="24"/>
        </w:rPr>
        <w:t>nondecreasing</w:t>
      </w:r>
      <w:proofErr w:type="spellEnd"/>
      <w:r w:rsidR="002D3806" w:rsidRPr="00967DF9">
        <w:rPr>
          <w:rFonts w:eastAsiaTheme="minorEastAsia"/>
          <w:sz w:val="24"/>
          <w:szCs w:val="24"/>
        </w:rPr>
        <w:t xml:space="preserve"> real-valued function </w:t>
      </w:r>
      <w:r w:rsidR="002D3806" w:rsidRPr="00967DF9">
        <w:rPr>
          <w:rFonts w:eastAsiaTheme="minorEastAsia"/>
          <w:i/>
          <w:sz w:val="24"/>
          <w:szCs w:val="24"/>
        </w:rPr>
        <w:t>w</w:t>
      </w:r>
      <w:r w:rsidR="002D3806">
        <w:rPr>
          <w:rFonts w:eastAsiaTheme="minorEastAsia"/>
          <w:sz w:val="24"/>
          <w:szCs w:val="24"/>
        </w:rPr>
        <w:t>;</w:t>
      </w:r>
      <w:r w:rsidR="002D3806" w:rsidRPr="00967DF9">
        <w:rPr>
          <w:rFonts w:eastAsiaTheme="minorEastAsia"/>
          <w:sz w:val="24"/>
          <w:szCs w:val="24"/>
        </w:rPr>
        <w:t xml:space="preserve"> </w:t>
      </w:r>
    </w:p>
    <w:p w:rsidR="002D3806" w:rsidRPr="00967DF9" w:rsidRDefault="007D2884" w:rsidP="002D3806">
      <w:pPr>
        <w:pStyle w:val="ListParagraph"/>
        <w:numPr>
          <w:ilvl w:val="0"/>
          <w:numId w:val="13"/>
        </w:numPr>
        <w:spacing w:after="0"/>
        <w:ind w:left="567" w:hanging="283"/>
        <w:rPr>
          <w:rFonts w:eastAsiaTheme="minorEastAsia"/>
          <w:sz w:val="24"/>
          <w:szCs w:val="24"/>
        </w:rPr>
      </w:pPr>
      <m:oMath>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x∈Y</m:t>
            </m:r>
          </m:sub>
          <m:sup/>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x∈Y</m:t>
                </m:r>
              </m:sub>
              <m:sup/>
              <m:e>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 </m:t>
                </m:r>
              </m:e>
            </m:nary>
          </m:e>
        </m:nary>
      </m:oMath>
      <w:proofErr w:type="gramStart"/>
      <w:r w:rsidR="002D3806" w:rsidRPr="00967DF9">
        <w:rPr>
          <w:rFonts w:eastAsiaTheme="minorEastAsia"/>
          <w:sz w:val="24"/>
          <w:szCs w:val="24"/>
        </w:rPr>
        <w:t>for</w:t>
      </w:r>
      <w:proofErr w:type="gramEnd"/>
      <w:r w:rsidR="002D3806" w:rsidRPr="00967DF9">
        <w:rPr>
          <w:rFonts w:eastAsiaTheme="minorEastAsia"/>
          <w:sz w:val="24"/>
          <w:szCs w:val="24"/>
        </w:rPr>
        <w:t xml:space="preserve"> any comprehensive set </w:t>
      </w:r>
      <m:oMath>
        <m:r>
          <w:rPr>
            <w:rFonts w:ascii="Cambria Math" w:eastAsiaTheme="minorEastAsia" w:hAnsi="Cambria Math"/>
            <w:sz w:val="24"/>
            <w:szCs w:val="24"/>
          </w:rPr>
          <m:t>Y⊆X</m:t>
        </m:r>
      </m:oMath>
      <w:r w:rsidR="002D3806" w:rsidRPr="00967DF9">
        <w:rPr>
          <w:rFonts w:eastAsiaTheme="minorEastAsia"/>
          <w:sz w:val="24"/>
          <w:szCs w:val="24"/>
        </w:rPr>
        <w:t xml:space="preserve">. </w:t>
      </w:r>
    </w:p>
    <w:p w:rsidR="002D3806" w:rsidRDefault="002D3806" w:rsidP="002D3806">
      <w:pPr>
        <w:spacing w:after="0"/>
        <w:ind w:firstLine="426"/>
        <w:rPr>
          <w:rFonts w:eastAsiaTheme="minorEastAsia"/>
          <w:sz w:val="24"/>
          <w:szCs w:val="24"/>
        </w:rPr>
      </w:pPr>
    </w:p>
    <w:p w:rsidR="002D3806" w:rsidRDefault="002D3806" w:rsidP="002D3806">
      <w:pPr>
        <w:spacing w:after="0"/>
        <w:outlineLvl w:val="0"/>
        <w:rPr>
          <w:rFonts w:eastAsiaTheme="minorEastAsia"/>
          <w:sz w:val="24"/>
          <w:szCs w:val="24"/>
        </w:rPr>
      </w:pPr>
      <w:r w:rsidRPr="00967DF9">
        <w:rPr>
          <w:rFonts w:eastAsiaTheme="minorEastAsia"/>
          <w:sz w:val="24"/>
          <w:szCs w:val="24"/>
        </w:rPr>
        <w:t>Still, condition (</w:t>
      </w:r>
      <w:r>
        <w:rPr>
          <w:rFonts w:eastAsiaTheme="minorEastAsia"/>
          <w:sz w:val="24"/>
          <w:szCs w:val="24"/>
        </w:rPr>
        <w:t xml:space="preserve">A) remains the most intuitive for the same reason as previously stated. </w:t>
      </w:r>
    </w:p>
    <w:p w:rsidR="002D3806" w:rsidRDefault="002D3806" w:rsidP="002D3806">
      <w:pPr>
        <w:spacing w:after="0"/>
        <w:ind w:firstLine="426"/>
        <w:rPr>
          <w:rFonts w:eastAsiaTheme="minorEastAsia"/>
          <w:sz w:val="24"/>
          <w:szCs w:val="24"/>
        </w:rPr>
      </w:pPr>
    </w:p>
    <w:p w:rsidR="002D3806" w:rsidRDefault="002D3806" w:rsidP="002D3806">
      <w:pPr>
        <w:spacing w:after="0"/>
        <w:ind w:firstLine="426"/>
        <w:rPr>
          <w:sz w:val="24"/>
          <w:szCs w:val="24"/>
        </w:rPr>
      </w:pPr>
      <w:r>
        <w:rPr>
          <w:rFonts w:eastAsiaTheme="minorEastAsia"/>
          <w:sz w:val="24"/>
          <w:szCs w:val="24"/>
        </w:rPr>
        <w:lastRenderedPageBreak/>
        <w:t xml:space="preserve">Empirically, </w:t>
      </w:r>
      <w:r w:rsidR="009173D8">
        <w:rPr>
          <w:rFonts w:eastAsiaTheme="minorEastAsia"/>
          <w:sz w:val="24"/>
          <w:szCs w:val="24"/>
        </w:rPr>
        <w:t xml:space="preserve">I </w:t>
      </w:r>
      <w:r>
        <w:rPr>
          <w:rFonts w:eastAsiaTheme="minorEastAsia"/>
          <w:sz w:val="24"/>
          <w:szCs w:val="24"/>
        </w:rPr>
        <w:t xml:space="preserve">derive the results using a linear program of a finite set of dimensional cases. </w:t>
      </w:r>
      <w:proofErr w:type="spellStart"/>
      <w:r w:rsidRPr="004D2103">
        <w:rPr>
          <w:rFonts w:eastAsiaTheme="minorEastAsia"/>
          <w:sz w:val="24"/>
          <w:szCs w:val="24"/>
        </w:rPr>
        <w:t>Dyckerhoff</w:t>
      </w:r>
      <w:proofErr w:type="spellEnd"/>
      <w:r w:rsidRPr="004D2103">
        <w:rPr>
          <w:rFonts w:eastAsiaTheme="minorEastAsia"/>
          <w:sz w:val="24"/>
          <w:szCs w:val="24"/>
        </w:rPr>
        <w:t xml:space="preserve"> and </w:t>
      </w:r>
      <w:proofErr w:type="spellStart"/>
      <w:r w:rsidRPr="004D2103">
        <w:rPr>
          <w:rFonts w:eastAsiaTheme="minorEastAsia"/>
          <w:sz w:val="24"/>
          <w:szCs w:val="24"/>
        </w:rPr>
        <w:t>Mosler</w:t>
      </w:r>
      <w:proofErr w:type="spellEnd"/>
      <w:r>
        <w:rPr>
          <w:rFonts w:eastAsiaTheme="minorEastAsia"/>
          <w:sz w:val="24"/>
          <w:szCs w:val="24"/>
        </w:rPr>
        <w:t xml:space="preserve"> (1997) show that condition (A) can result in a first order dominance using a linear program for a multivariate discrete case. </w:t>
      </w:r>
      <w:r w:rsidRPr="007444F6">
        <w:rPr>
          <w:sz w:val="24"/>
          <w:szCs w:val="24"/>
        </w:rPr>
        <w:t>Arndt at al. (2012) develop a linear programming algorithm, which allows the repeat of the bootstrapping process</w:t>
      </w:r>
      <w:r>
        <w:rPr>
          <w:sz w:val="24"/>
          <w:szCs w:val="24"/>
        </w:rPr>
        <w:t>.</w:t>
      </w:r>
      <w:r w:rsidRPr="002403BA">
        <w:rPr>
          <w:rStyle w:val="FootnoteReference"/>
          <w:rFonts w:eastAsiaTheme="minorEastAsia"/>
          <w:sz w:val="24"/>
          <w:szCs w:val="24"/>
        </w:rPr>
        <w:t xml:space="preserve"> </w:t>
      </w:r>
      <w:r>
        <w:rPr>
          <w:rStyle w:val="FootnoteReference"/>
          <w:rFonts w:eastAsiaTheme="minorEastAsia"/>
          <w:sz w:val="24"/>
          <w:szCs w:val="24"/>
        </w:rPr>
        <w:footnoteReference w:id="11"/>
      </w:r>
      <w:r w:rsidRPr="007444F6">
        <w:rPr>
          <w:sz w:val="24"/>
          <w:szCs w:val="24"/>
        </w:rPr>
        <w:t xml:space="preserve"> Here, </w:t>
      </w:r>
      <w:r w:rsidR="009173D8">
        <w:rPr>
          <w:sz w:val="24"/>
          <w:szCs w:val="24"/>
        </w:rPr>
        <w:t>I</w:t>
      </w:r>
      <w:r w:rsidR="009173D8" w:rsidRPr="007444F6">
        <w:rPr>
          <w:sz w:val="24"/>
          <w:szCs w:val="24"/>
        </w:rPr>
        <w:t xml:space="preserve"> </w:t>
      </w:r>
      <w:r w:rsidRPr="007444F6">
        <w:rPr>
          <w:sz w:val="24"/>
          <w:szCs w:val="24"/>
        </w:rPr>
        <w:t xml:space="preserve">repeat the process 100 times. Consequently, </w:t>
      </w:r>
      <w:r w:rsidR="009173D8">
        <w:rPr>
          <w:sz w:val="24"/>
          <w:szCs w:val="24"/>
        </w:rPr>
        <w:t>I</w:t>
      </w:r>
      <w:r w:rsidR="009173D8" w:rsidRPr="007444F6">
        <w:rPr>
          <w:sz w:val="24"/>
          <w:szCs w:val="24"/>
        </w:rPr>
        <w:t xml:space="preserve"> </w:t>
      </w:r>
      <w:r w:rsidRPr="007444F6">
        <w:rPr>
          <w:sz w:val="24"/>
          <w:szCs w:val="24"/>
        </w:rPr>
        <w:t xml:space="preserve">obtain </w:t>
      </w:r>
      <w:r w:rsidR="00D572D2">
        <w:rPr>
          <w:sz w:val="24"/>
          <w:szCs w:val="24"/>
        </w:rPr>
        <w:t>a measure of</w:t>
      </w:r>
      <w:r w:rsidR="00D572D2" w:rsidRPr="007444F6">
        <w:rPr>
          <w:sz w:val="24"/>
          <w:szCs w:val="24"/>
        </w:rPr>
        <w:t xml:space="preserve"> </w:t>
      </w:r>
      <w:r w:rsidRPr="007444F6">
        <w:rPr>
          <w:sz w:val="24"/>
          <w:szCs w:val="24"/>
        </w:rPr>
        <w:t>spatial domina</w:t>
      </w:r>
      <w:r>
        <w:rPr>
          <w:sz w:val="24"/>
          <w:szCs w:val="24"/>
        </w:rPr>
        <w:t>tion</w:t>
      </w:r>
      <w:r w:rsidRPr="007444F6">
        <w:rPr>
          <w:sz w:val="24"/>
          <w:szCs w:val="24"/>
        </w:rPr>
        <w:t xml:space="preserve"> expressed in terms of </w:t>
      </w:r>
      <w:r w:rsidR="00F45872">
        <w:rPr>
          <w:sz w:val="24"/>
          <w:szCs w:val="24"/>
        </w:rPr>
        <w:t xml:space="preserve">the </w:t>
      </w:r>
      <w:r w:rsidR="00994866">
        <w:rPr>
          <w:sz w:val="24"/>
          <w:szCs w:val="24"/>
        </w:rPr>
        <w:t>percentage</w:t>
      </w:r>
      <w:r w:rsidR="00F45872">
        <w:rPr>
          <w:sz w:val="24"/>
          <w:szCs w:val="24"/>
        </w:rPr>
        <w:t xml:space="preserve"> of times one province dominates another and </w:t>
      </w:r>
      <w:r w:rsidRPr="007444F6">
        <w:rPr>
          <w:sz w:val="24"/>
          <w:szCs w:val="24"/>
        </w:rPr>
        <w:t xml:space="preserve">interpreted as </w:t>
      </w:r>
      <w:r>
        <w:rPr>
          <w:sz w:val="24"/>
          <w:szCs w:val="24"/>
        </w:rPr>
        <w:t xml:space="preserve">empirical </w:t>
      </w:r>
      <w:r w:rsidRPr="007444F6">
        <w:rPr>
          <w:sz w:val="24"/>
          <w:szCs w:val="24"/>
        </w:rPr>
        <w:t xml:space="preserve">probabilities. </w:t>
      </w:r>
    </w:p>
    <w:p w:rsidR="002D3806" w:rsidRDefault="002D3806" w:rsidP="002D3806">
      <w:pPr>
        <w:spacing w:after="0"/>
        <w:ind w:firstLine="426"/>
        <w:rPr>
          <w:sz w:val="24"/>
          <w:szCs w:val="24"/>
        </w:rPr>
      </w:pPr>
    </w:p>
    <w:p w:rsidR="002D3806" w:rsidRDefault="009173D8" w:rsidP="002D3806">
      <w:pPr>
        <w:spacing w:after="0"/>
        <w:ind w:firstLine="426"/>
        <w:rPr>
          <w:sz w:val="24"/>
          <w:szCs w:val="24"/>
        </w:rPr>
      </w:pPr>
      <w:r>
        <w:rPr>
          <w:sz w:val="24"/>
          <w:szCs w:val="24"/>
        </w:rPr>
        <w:t>I</w:t>
      </w:r>
      <w:r w:rsidRPr="007444F6">
        <w:rPr>
          <w:sz w:val="24"/>
          <w:szCs w:val="24"/>
        </w:rPr>
        <w:t xml:space="preserve"> </w:t>
      </w:r>
      <w:r w:rsidR="002D3806" w:rsidRPr="007444F6">
        <w:rPr>
          <w:sz w:val="24"/>
          <w:szCs w:val="24"/>
        </w:rPr>
        <w:t>undertake two types of comparisons: (1) a static comparison, a one-time com</w:t>
      </w:r>
      <w:r w:rsidR="002D3806">
        <w:rPr>
          <w:sz w:val="24"/>
          <w:szCs w:val="24"/>
        </w:rPr>
        <w:t xml:space="preserve">parison of the provinces; and (2) a bootstrap </w:t>
      </w:r>
      <w:r w:rsidR="002D3806" w:rsidRPr="007444F6">
        <w:rPr>
          <w:sz w:val="24"/>
          <w:szCs w:val="24"/>
        </w:rPr>
        <w:t xml:space="preserve">approach, which reveals more information than the one time or static approach. </w:t>
      </w:r>
      <w:r w:rsidR="00F11683">
        <w:rPr>
          <w:sz w:val="24"/>
          <w:szCs w:val="24"/>
        </w:rPr>
        <w:t>As mentioned, t</w:t>
      </w:r>
      <w:r w:rsidR="002D3806">
        <w:rPr>
          <w:sz w:val="24"/>
          <w:szCs w:val="24"/>
        </w:rPr>
        <w:t xml:space="preserve">he two comparisons can yield three possible outcomes; population A dominates population B, population B dominates population A, or an indeterminate domination. The bootstrap comparison indicates the probability at which one population solidly dominates another population or vice versa, whereas the static comparison does not give the </w:t>
      </w:r>
      <w:r w:rsidR="00D572D2">
        <w:rPr>
          <w:sz w:val="24"/>
          <w:szCs w:val="24"/>
        </w:rPr>
        <w:t xml:space="preserve">extent </w:t>
      </w:r>
      <w:r w:rsidR="002D3806">
        <w:rPr>
          <w:sz w:val="24"/>
          <w:szCs w:val="24"/>
        </w:rPr>
        <w:t xml:space="preserve">of the domination and may result in an </w:t>
      </w:r>
      <w:r w:rsidR="002D3806" w:rsidRPr="007444F6">
        <w:rPr>
          <w:sz w:val="24"/>
          <w:szCs w:val="24"/>
        </w:rPr>
        <w:t xml:space="preserve">indeterminate </w:t>
      </w:r>
      <w:r w:rsidR="002D3806">
        <w:rPr>
          <w:sz w:val="24"/>
          <w:szCs w:val="24"/>
        </w:rPr>
        <w:t xml:space="preserve">domination. Therefore, </w:t>
      </w:r>
      <w:r>
        <w:rPr>
          <w:sz w:val="24"/>
          <w:szCs w:val="24"/>
        </w:rPr>
        <w:t xml:space="preserve">I </w:t>
      </w:r>
      <w:r w:rsidR="002D3806">
        <w:rPr>
          <w:sz w:val="24"/>
          <w:szCs w:val="24"/>
        </w:rPr>
        <w:t xml:space="preserve">can </w:t>
      </w:r>
      <w:proofErr w:type="spellStart"/>
      <w:r w:rsidR="002D3806">
        <w:rPr>
          <w:sz w:val="24"/>
          <w:szCs w:val="24"/>
        </w:rPr>
        <w:t>ordinally</w:t>
      </w:r>
      <w:proofErr w:type="spellEnd"/>
      <w:r w:rsidR="002D3806">
        <w:rPr>
          <w:sz w:val="24"/>
          <w:szCs w:val="24"/>
        </w:rPr>
        <w:t xml:space="preserve"> rank various populations without adopting a weighting scheme of their binary welfare indicators. </w:t>
      </w:r>
    </w:p>
    <w:p w:rsidR="002D3806" w:rsidRPr="00967DF9" w:rsidRDefault="00812D36" w:rsidP="002D3806">
      <w:pPr>
        <w:spacing w:after="0"/>
        <w:rPr>
          <w:sz w:val="24"/>
          <w:szCs w:val="24"/>
        </w:rPr>
      </w:pPr>
      <w:r w:rsidRPr="00967DF9">
        <w:rPr>
          <w:sz w:val="24"/>
          <w:szCs w:val="24"/>
        </w:rPr>
        <w:fldChar w:fldCharType="begin"/>
      </w:r>
      <w:r w:rsidR="002D3806" w:rsidRPr="00967DF9">
        <w:rPr>
          <w:sz w:val="24"/>
          <w:szCs w:val="24"/>
        </w:rPr>
        <w:instrText xml:space="preserve"> ADDIN EN.CITE &lt;EndNote&gt;&lt;Cite ExcludeAuth="1" ExcludeYear="1" Hidden="1"&gt;&lt;RecNum&gt;323&lt;/RecNum&gt;&lt;record&gt;&lt;rec-number&gt;323&lt;/rec-number&gt;&lt;foreign-keys&gt;&lt;key app="EN" db-id="5ffee2swbs2v94eev2lvpvdldpdxx52a2pdd"&gt;323&lt;/key&gt;&lt;/foreign-keys&gt;&lt;ref-type name="Journal Article"&gt;17&lt;/ref-type&gt;&lt;contributors&gt;&lt;authors&gt;&lt;author&gt;Ravallion, Martin&lt;/author&gt;&lt;/authors&gt;&lt;/contributors&gt;&lt;titles&gt;&lt;title&gt;On multidimensional indices of poverty&lt;/title&gt;&lt;secondary-title&gt;The Journal of Economic Inequality&lt;/secondary-title&gt;&lt;/titles&gt;&lt;periodical&gt;&lt;full-title&gt;The Journal of Economic Inequality&lt;/full-title&gt;&lt;/periodical&gt;&lt;pages&gt;235-248&lt;/pages&gt;&lt;volume&gt;9&lt;/volume&gt;&lt;number&gt;2&lt;/number&gt;&lt;dates&gt;&lt;year&gt;2011&lt;/year&gt;&lt;/dates&gt;&lt;isbn&gt;1569-1721&lt;/isbn&gt;&lt;urls&gt;&lt;/urls&gt;&lt;/record&gt;&lt;/Cite&gt;&lt;Cite ExcludeAuth="1" ExcludeYear="1" Hidden="1"&gt;&lt;RecNum&gt;319&lt;/RecNum&gt;&lt;record&gt;&lt;rec-number&gt;319&lt;/rec-number&gt;&lt;foreign-keys&gt;&lt;key app="EN" db-id="5ffee2swbs2v94eev2lvpvdldpdxx52a2pdd"&gt;319&lt;/key&gt;&lt;/foreign-keys&gt;&lt;ref-type name="Journal Article"&gt;17&lt;/ref-type&gt;&lt;contributors&gt;&lt;authors&gt;&lt;author&gt;Duclos, Jean‐Yves&lt;/author&gt;&lt;author&gt;Sahn, David E&lt;/author&gt;&lt;author&gt;Younger, Stephen D&lt;/author&gt;&lt;/authors&gt;&lt;/contributors&gt;&lt;titles&gt;&lt;title&gt;Robust multidimensional poverty comparisons*&lt;/title&gt;&lt;secondary-title&gt;The Economic Journal&lt;/secondary-title&gt;&lt;/titles&gt;&lt;periodical&gt;&lt;full-title&gt;The Economic Journal&lt;/full-title&gt;&lt;/periodical&gt;&lt;pages&gt;943-968&lt;/pages&gt;&lt;volume&gt;116&lt;/volume&gt;&lt;number&gt;514&lt;/number&gt;&lt;dates&gt;&lt;year&gt;2006&lt;/year&gt;&lt;/dates&gt;&lt;isbn&gt;1468-0297&lt;/isbn&gt;&lt;urls&gt;&lt;/urls&gt;&lt;/record&gt;&lt;/Cite&gt;&lt;/EndNote&gt;</w:instrText>
      </w:r>
      <w:r w:rsidRPr="00967DF9">
        <w:rPr>
          <w:sz w:val="24"/>
          <w:szCs w:val="24"/>
        </w:rPr>
        <w:fldChar w:fldCharType="end"/>
      </w:r>
    </w:p>
    <w:p w:rsidR="002D3806" w:rsidRPr="00967DF9" w:rsidRDefault="002D3806" w:rsidP="002D3806">
      <w:pPr>
        <w:pStyle w:val="ListParagraph"/>
        <w:numPr>
          <w:ilvl w:val="0"/>
          <w:numId w:val="1"/>
        </w:numPr>
        <w:spacing w:after="0"/>
        <w:ind w:left="284" w:hanging="284"/>
        <w:rPr>
          <w:b/>
          <w:sz w:val="24"/>
          <w:szCs w:val="24"/>
        </w:rPr>
      </w:pPr>
      <w:r w:rsidRPr="00967DF9">
        <w:rPr>
          <w:b/>
          <w:sz w:val="24"/>
          <w:szCs w:val="24"/>
        </w:rPr>
        <w:t>Democratic Republic of Congo (DRC): Presentation, Welfare Indicators, and Descriptive statistics</w:t>
      </w:r>
    </w:p>
    <w:p w:rsidR="002D3806" w:rsidRPr="00967DF9" w:rsidRDefault="002D3806" w:rsidP="002D3806">
      <w:pPr>
        <w:pStyle w:val="ListParagraph"/>
        <w:numPr>
          <w:ilvl w:val="0"/>
          <w:numId w:val="2"/>
        </w:numPr>
        <w:spacing w:after="0"/>
        <w:rPr>
          <w:b/>
          <w:sz w:val="24"/>
          <w:szCs w:val="24"/>
        </w:rPr>
      </w:pPr>
      <w:r w:rsidRPr="00967DF9">
        <w:rPr>
          <w:b/>
          <w:sz w:val="24"/>
          <w:szCs w:val="24"/>
        </w:rPr>
        <w:t>Presentation</w:t>
      </w:r>
    </w:p>
    <w:p w:rsidR="000937EA" w:rsidRDefault="000937EA" w:rsidP="002D3806">
      <w:pPr>
        <w:spacing w:after="0"/>
        <w:ind w:firstLine="426"/>
        <w:rPr>
          <w:sz w:val="24"/>
          <w:szCs w:val="24"/>
        </w:rPr>
      </w:pPr>
    </w:p>
    <w:p w:rsidR="002D3806" w:rsidRPr="00967DF9" w:rsidRDefault="002D3806" w:rsidP="002D3806">
      <w:pPr>
        <w:spacing w:after="0"/>
        <w:ind w:firstLine="426"/>
        <w:rPr>
          <w:sz w:val="24"/>
          <w:szCs w:val="24"/>
        </w:rPr>
      </w:pPr>
      <w:r w:rsidRPr="00967DF9">
        <w:rPr>
          <w:sz w:val="24"/>
          <w:szCs w:val="24"/>
        </w:rPr>
        <w:t>The DRC is a Sub-Saharan Africa country with a total area of 2,344,858 square kilometres and a population of 75,507,308 inhabitants (CIA World Fact Book, 2013).</w:t>
      </w:r>
      <w:r w:rsidRPr="00967DF9">
        <w:rPr>
          <w:rStyle w:val="FootnoteReference"/>
          <w:sz w:val="24"/>
          <w:szCs w:val="24"/>
        </w:rPr>
        <w:footnoteReference w:id="12"/>
      </w:r>
      <w:r w:rsidRPr="00967DF9">
        <w:rPr>
          <w:sz w:val="24"/>
          <w:szCs w:val="24"/>
        </w:rPr>
        <w:t xml:space="preserve"> The World Bank (WB) DRC country’s profile states that “with its immense and extraordinary agricultural and mineral resources, the DRC has the potential to become one of the Africa’s richest countries and one of the continent</w:t>
      </w:r>
      <w:r>
        <w:rPr>
          <w:sz w:val="24"/>
          <w:szCs w:val="24"/>
        </w:rPr>
        <w:t>’s</w:t>
      </w:r>
      <w:r w:rsidRPr="00967DF9">
        <w:rPr>
          <w:sz w:val="24"/>
          <w:szCs w:val="24"/>
        </w:rPr>
        <w:t xml:space="preserve"> key engines for growth” (WB, 2013). Nevertheless, DRC is classified among the poorest countries in the world.</w:t>
      </w:r>
    </w:p>
    <w:p w:rsidR="002D3806" w:rsidRPr="00967DF9" w:rsidRDefault="002D3806" w:rsidP="002D3806">
      <w:pPr>
        <w:spacing w:after="0"/>
        <w:ind w:firstLine="426"/>
        <w:rPr>
          <w:sz w:val="24"/>
          <w:szCs w:val="24"/>
        </w:rPr>
      </w:pPr>
    </w:p>
    <w:p w:rsidR="002D3806" w:rsidRPr="00967DF9" w:rsidRDefault="002D3806" w:rsidP="002D3806">
      <w:pPr>
        <w:spacing w:after="0"/>
        <w:ind w:firstLine="426"/>
        <w:rPr>
          <w:sz w:val="24"/>
          <w:szCs w:val="24"/>
        </w:rPr>
      </w:pPr>
      <w:r w:rsidRPr="00967DF9">
        <w:rPr>
          <w:sz w:val="24"/>
          <w:szCs w:val="24"/>
        </w:rPr>
        <w:t>The precarious condition of the DRC is explained by many factors such as civil wars, political instability, endemic corruption, uncertain legal framework, lack of adequate infrastructure, and substandard macroeconomics policies. Twelve years after the end of the Second Civil War of (1998-2003), the DRC seems to be on path to recovery. Since 2002, the DRC has sustained an average annual growth rate of 6.12 per cent (World Development Indicators, 2013). Many macroeconomic indicators are turning around and there are signs of economic recover</w:t>
      </w:r>
      <w:r>
        <w:rPr>
          <w:sz w:val="24"/>
          <w:szCs w:val="24"/>
        </w:rPr>
        <w:t>y</w:t>
      </w:r>
      <w:r w:rsidRPr="00967DF9">
        <w:rPr>
          <w:sz w:val="24"/>
          <w:szCs w:val="24"/>
        </w:rPr>
        <w:t xml:space="preserve"> in the agriculture, industry, manufacturing, and services sectors. In 2009</w:t>
      </w:r>
      <w:r>
        <w:rPr>
          <w:sz w:val="24"/>
          <w:szCs w:val="24"/>
        </w:rPr>
        <w:t xml:space="preserve">, </w:t>
      </w:r>
      <w:r w:rsidR="00F11683" w:rsidRPr="00967DF9">
        <w:rPr>
          <w:sz w:val="24"/>
          <w:szCs w:val="24"/>
        </w:rPr>
        <w:t>due in part to the 2008 financial crisis</w:t>
      </w:r>
      <w:r w:rsidR="00F11683">
        <w:rPr>
          <w:sz w:val="24"/>
          <w:szCs w:val="24"/>
        </w:rPr>
        <w:t xml:space="preserve">, </w:t>
      </w:r>
      <w:r>
        <w:rPr>
          <w:sz w:val="24"/>
          <w:szCs w:val="24"/>
        </w:rPr>
        <w:t xml:space="preserve">the DRC’s GDP growth rate </w:t>
      </w:r>
      <w:r w:rsidR="00F11683">
        <w:rPr>
          <w:sz w:val="24"/>
          <w:szCs w:val="24"/>
        </w:rPr>
        <w:t>slowed</w:t>
      </w:r>
      <w:r w:rsidRPr="00967DF9">
        <w:rPr>
          <w:sz w:val="24"/>
          <w:szCs w:val="24"/>
        </w:rPr>
        <w:t xml:space="preserve"> to 2.83 per cent</w:t>
      </w:r>
      <w:r w:rsidR="00F11683">
        <w:rPr>
          <w:sz w:val="24"/>
          <w:szCs w:val="24"/>
        </w:rPr>
        <w:t>, the lowest level</w:t>
      </w:r>
      <w:r w:rsidRPr="00967DF9">
        <w:rPr>
          <w:sz w:val="24"/>
          <w:szCs w:val="24"/>
        </w:rPr>
        <w:t xml:space="preserve"> </w:t>
      </w:r>
      <w:r>
        <w:rPr>
          <w:sz w:val="24"/>
          <w:szCs w:val="24"/>
        </w:rPr>
        <w:t>since</w:t>
      </w:r>
      <w:r w:rsidRPr="00967DF9">
        <w:rPr>
          <w:sz w:val="24"/>
          <w:szCs w:val="24"/>
        </w:rPr>
        <w:t xml:space="preserve"> the end of the civil </w:t>
      </w:r>
      <w:r>
        <w:rPr>
          <w:sz w:val="24"/>
          <w:szCs w:val="24"/>
        </w:rPr>
        <w:t>war</w:t>
      </w:r>
      <w:r w:rsidRPr="00967DF9">
        <w:rPr>
          <w:sz w:val="24"/>
          <w:szCs w:val="24"/>
        </w:rPr>
        <w:t xml:space="preserve">. In 2011, the rate of inflation was 2.59 per cent above its 2000 level. </w:t>
      </w:r>
    </w:p>
    <w:p w:rsidR="002D3806" w:rsidRPr="00967DF9" w:rsidRDefault="002D3806" w:rsidP="002D3806">
      <w:pPr>
        <w:spacing w:after="0"/>
        <w:ind w:firstLine="426"/>
        <w:rPr>
          <w:sz w:val="24"/>
          <w:szCs w:val="24"/>
        </w:rPr>
      </w:pPr>
    </w:p>
    <w:p w:rsidR="002D3806" w:rsidRPr="00967DF9" w:rsidRDefault="002D3806" w:rsidP="002D3806">
      <w:pPr>
        <w:spacing w:after="0"/>
        <w:ind w:firstLine="426"/>
        <w:rPr>
          <w:sz w:val="24"/>
          <w:szCs w:val="24"/>
        </w:rPr>
      </w:pPr>
      <w:r w:rsidRPr="00967DF9">
        <w:rPr>
          <w:sz w:val="24"/>
          <w:szCs w:val="24"/>
        </w:rPr>
        <w:t>Despite the overall positive turn of the economy, in 2012, the DRC is ranked as</w:t>
      </w:r>
      <w:r>
        <w:rPr>
          <w:sz w:val="24"/>
          <w:szCs w:val="24"/>
        </w:rPr>
        <w:t xml:space="preserve"> a</w:t>
      </w:r>
      <w:r w:rsidRPr="00967DF9">
        <w:rPr>
          <w:sz w:val="24"/>
          <w:szCs w:val="24"/>
        </w:rPr>
        <w:t xml:space="preserve"> low income country with a GDP per capita of US $ 329.30 and 186 out of 187 in the human development index (HDI). In 2006, 52.76 per cent of its population live</w:t>
      </w:r>
      <w:r>
        <w:rPr>
          <w:sz w:val="24"/>
          <w:szCs w:val="24"/>
        </w:rPr>
        <w:t>d</w:t>
      </w:r>
      <w:r w:rsidRPr="00967DF9">
        <w:rPr>
          <w:sz w:val="24"/>
          <w:szCs w:val="24"/>
        </w:rPr>
        <w:t xml:space="preserve"> with less than US$1.25 a day, </w:t>
      </w:r>
      <w:r>
        <w:rPr>
          <w:sz w:val="24"/>
          <w:szCs w:val="24"/>
        </w:rPr>
        <w:t xml:space="preserve">and only </w:t>
      </w:r>
      <w:r w:rsidRPr="00967DF9">
        <w:rPr>
          <w:sz w:val="24"/>
          <w:szCs w:val="24"/>
        </w:rPr>
        <w:t xml:space="preserve">45 and </w:t>
      </w:r>
      <w:r w:rsidRPr="00967DF9">
        <w:rPr>
          <w:sz w:val="24"/>
          <w:szCs w:val="24"/>
        </w:rPr>
        <w:lastRenderedPageBreak/>
        <w:t>21 per cent had access to water and improved sanitation, respectively</w:t>
      </w:r>
      <w:r w:rsidR="00620188">
        <w:rPr>
          <w:sz w:val="24"/>
          <w:szCs w:val="24"/>
        </w:rPr>
        <w:t xml:space="preserve"> (WDI, 2013)</w:t>
      </w:r>
      <w:r w:rsidRPr="00967DF9">
        <w:rPr>
          <w:sz w:val="24"/>
          <w:szCs w:val="24"/>
        </w:rPr>
        <w:t xml:space="preserve">. There is a large disparity between the urban and rural areas, towns, and provinces in the DRC. </w:t>
      </w:r>
    </w:p>
    <w:p w:rsidR="002D3806" w:rsidRPr="00967DF9" w:rsidRDefault="002D3806" w:rsidP="002D3806">
      <w:pPr>
        <w:spacing w:after="0"/>
        <w:rPr>
          <w:sz w:val="24"/>
          <w:szCs w:val="24"/>
        </w:rPr>
      </w:pPr>
    </w:p>
    <w:p w:rsidR="002D3806" w:rsidRPr="00967DF9" w:rsidRDefault="002D3806" w:rsidP="002D3806">
      <w:pPr>
        <w:pStyle w:val="ListParagraph"/>
        <w:numPr>
          <w:ilvl w:val="0"/>
          <w:numId w:val="2"/>
        </w:numPr>
        <w:spacing w:after="0"/>
        <w:rPr>
          <w:b/>
          <w:sz w:val="24"/>
          <w:szCs w:val="24"/>
        </w:rPr>
      </w:pPr>
      <w:r w:rsidRPr="00967DF9">
        <w:rPr>
          <w:b/>
          <w:sz w:val="24"/>
          <w:szCs w:val="24"/>
        </w:rPr>
        <w:t>Deprivation indicators</w:t>
      </w:r>
    </w:p>
    <w:p w:rsidR="000937EA" w:rsidRDefault="000937EA" w:rsidP="002D3806">
      <w:pPr>
        <w:spacing w:after="0"/>
        <w:ind w:firstLine="426"/>
        <w:rPr>
          <w:sz w:val="24"/>
          <w:szCs w:val="24"/>
        </w:rPr>
      </w:pPr>
    </w:p>
    <w:p w:rsidR="002D3806" w:rsidRDefault="002D3806" w:rsidP="002D3806">
      <w:pPr>
        <w:spacing w:after="0"/>
        <w:ind w:firstLine="426"/>
        <w:rPr>
          <w:sz w:val="24"/>
          <w:szCs w:val="24"/>
        </w:rPr>
      </w:pPr>
      <w:r w:rsidRPr="00967DF9">
        <w:rPr>
          <w:sz w:val="24"/>
          <w:szCs w:val="24"/>
        </w:rPr>
        <w:t xml:space="preserve">This paper empirically analyses </w:t>
      </w:r>
      <w:r>
        <w:rPr>
          <w:sz w:val="24"/>
          <w:szCs w:val="24"/>
        </w:rPr>
        <w:t>child</w:t>
      </w:r>
      <w:r w:rsidRPr="00967DF9">
        <w:rPr>
          <w:sz w:val="24"/>
          <w:szCs w:val="24"/>
        </w:rPr>
        <w:t xml:space="preserve"> wellbeing in the DRC based on spatial comparison</w:t>
      </w:r>
      <w:r w:rsidR="0001574D">
        <w:rPr>
          <w:sz w:val="24"/>
          <w:szCs w:val="24"/>
        </w:rPr>
        <w:t>s</w:t>
      </w:r>
      <w:r w:rsidRPr="00967DF9">
        <w:rPr>
          <w:sz w:val="24"/>
          <w:szCs w:val="24"/>
        </w:rPr>
        <w:t xml:space="preserve"> of </w:t>
      </w:r>
      <w:r>
        <w:rPr>
          <w:sz w:val="24"/>
          <w:szCs w:val="24"/>
        </w:rPr>
        <w:t xml:space="preserve">the </w:t>
      </w:r>
      <w:r w:rsidRPr="00967DF9">
        <w:rPr>
          <w:sz w:val="24"/>
          <w:szCs w:val="24"/>
        </w:rPr>
        <w:t xml:space="preserve">11 provinces and </w:t>
      </w:r>
      <w:r>
        <w:rPr>
          <w:sz w:val="24"/>
          <w:szCs w:val="24"/>
        </w:rPr>
        <w:t xml:space="preserve">the </w:t>
      </w:r>
      <w:r w:rsidRPr="00967DF9">
        <w:rPr>
          <w:sz w:val="24"/>
          <w:szCs w:val="24"/>
        </w:rPr>
        <w:t xml:space="preserve">3 aggregate </w:t>
      </w:r>
      <w:r>
        <w:rPr>
          <w:sz w:val="24"/>
          <w:szCs w:val="24"/>
        </w:rPr>
        <w:t>areas</w:t>
      </w:r>
      <w:r w:rsidRPr="00967DF9">
        <w:rPr>
          <w:sz w:val="24"/>
          <w:szCs w:val="24"/>
        </w:rPr>
        <w:t xml:space="preserve"> (national, urban, and rural). </w:t>
      </w:r>
      <w:r>
        <w:rPr>
          <w:sz w:val="24"/>
          <w:szCs w:val="24"/>
        </w:rPr>
        <w:t>It</w:t>
      </w:r>
      <w:r w:rsidRPr="00967DF9">
        <w:rPr>
          <w:sz w:val="24"/>
          <w:szCs w:val="24"/>
        </w:rPr>
        <w:t xml:space="preserve"> </w:t>
      </w:r>
      <w:r>
        <w:rPr>
          <w:sz w:val="24"/>
          <w:szCs w:val="24"/>
        </w:rPr>
        <w:t>focuses</w:t>
      </w:r>
      <w:r w:rsidRPr="00967DF9">
        <w:rPr>
          <w:sz w:val="24"/>
          <w:szCs w:val="24"/>
        </w:rPr>
        <w:t xml:space="preserve"> on two main questions: (1) what is child poverty and (2) how is child poverty measured? To address the first question, child absolute poverty </w:t>
      </w:r>
      <w:r>
        <w:rPr>
          <w:sz w:val="24"/>
          <w:szCs w:val="24"/>
        </w:rPr>
        <w:t xml:space="preserve">is defined </w:t>
      </w:r>
      <w:r w:rsidRPr="00967DF9">
        <w:rPr>
          <w:sz w:val="24"/>
          <w:szCs w:val="24"/>
        </w:rPr>
        <w:t xml:space="preserve">as </w:t>
      </w:r>
      <w:r>
        <w:rPr>
          <w:sz w:val="24"/>
          <w:szCs w:val="24"/>
        </w:rPr>
        <w:t xml:space="preserve">a </w:t>
      </w:r>
      <w:r w:rsidRPr="00967DF9">
        <w:rPr>
          <w:sz w:val="24"/>
          <w:szCs w:val="24"/>
        </w:rPr>
        <w:t xml:space="preserve">child living in a condition characterised by severe deprivation of basic human needs (United Nations, 1995; Gordon </w:t>
      </w:r>
      <w:r w:rsidR="00812D36" w:rsidRPr="00967DF9">
        <w:rPr>
          <w:sz w:val="24"/>
          <w:szCs w:val="24"/>
        </w:rPr>
        <w:fldChar w:fldCharType="begin"/>
      </w:r>
      <w:r w:rsidRPr="00967DF9">
        <w:rPr>
          <w:sz w:val="24"/>
          <w:szCs w:val="24"/>
        </w:rPr>
        <w:instrText xml:space="preserve"> ADDIN EN.CITE &lt;EndNote&gt;&lt;Cite ExcludeAuth="1" ExcludeYear="1" Hidden="1"&gt;&lt;RecNum&gt;301&lt;/RecNum&gt;&lt;record&gt;&lt;rec-number&gt;301&lt;/rec-number&gt;&lt;foreign-keys&gt;&lt;key app="EN" db-id="5ffee2swbs2v94eev2lvpvdldpdxx52a2pdd"&gt;301&lt;/key&gt;&lt;/foreign-keys&gt;&lt;ref-type name="Conference Proceedings"&gt;10&lt;/ref-type&gt;&lt;contributors&gt;&lt;authors&gt;&lt;author&gt;Gordon, D&lt;/author&gt;&lt;author&gt;Nandy, S&lt;/author&gt;&lt;author&gt;Pantazis, C&lt;/author&gt;&lt;author&gt;Pemberton, S&lt;/author&gt;&lt;author&gt;Townsend, P&lt;/author&gt;&lt;/authors&gt;&lt;/contributors&gt;&lt;titles&gt;&lt;title&gt;Using multiple indicator cluster survey (MICS) and demographic and health survey (DHS) data to measure child poverty&lt;/title&gt;&lt;secondary-title&gt;UNICEF MICS conference&lt;/secondary-title&gt;&lt;/titles&gt;&lt;dates&gt;&lt;year&gt;2003&lt;/year&gt;&lt;/dates&gt;&lt;urls&gt;&lt;/urls&gt;&lt;/record&gt;&lt;/Cite&gt;&lt;/EndNote&gt;</w:instrText>
      </w:r>
      <w:r w:rsidR="00812D36" w:rsidRPr="00967DF9">
        <w:rPr>
          <w:sz w:val="24"/>
          <w:szCs w:val="24"/>
        </w:rPr>
        <w:fldChar w:fldCharType="end"/>
      </w:r>
      <w:r w:rsidRPr="00967DF9">
        <w:rPr>
          <w:sz w:val="24"/>
          <w:szCs w:val="24"/>
        </w:rPr>
        <w:t>et al.,</w:t>
      </w:r>
      <w:r>
        <w:rPr>
          <w:sz w:val="24"/>
          <w:szCs w:val="24"/>
        </w:rPr>
        <w:t xml:space="preserve"> </w:t>
      </w:r>
      <w:r w:rsidRPr="00967DF9">
        <w:rPr>
          <w:sz w:val="24"/>
          <w:szCs w:val="24"/>
        </w:rPr>
        <w:t>2003a,</w:t>
      </w:r>
      <w:r>
        <w:rPr>
          <w:sz w:val="24"/>
          <w:szCs w:val="24"/>
        </w:rPr>
        <w:t xml:space="preserve"> </w:t>
      </w:r>
      <w:r w:rsidRPr="00967DF9">
        <w:rPr>
          <w:sz w:val="24"/>
          <w:szCs w:val="24"/>
        </w:rPr>
        <w:t xml:space="preserve">2003b). Gordon </w:t>
      </w:r>
      <w:r w:rsidR="00812D36" w:rsidRPr="00967DF9">
        <w:rPr>
          <w:sz w:val="24"/>
          <w:szCs w:val="24"/>
        </w:rPr>
        <w:fldChar w:fldCharType="begin"/>
      </w:r>
      <w:r w:rsidRPr="00967DF9">
        <w:rPr>
          <w:sz w:val="24"/>
          <w:szCs w:val="24"/>
        </w:rPr>
        <w:instrText xml:space="preserve"> ADDIN EN.CITE &lt;EndNote&gt;&lt;Cite ExcludeAuth="1" ExcludeYear="1" Hidden="1"&gt;&lt;RecNum&gt;301&lt;/RecNum&gt;&lt;record&gt;&lt;rec-number&gt;301&lt;/rec-number&gt;&lt;foreign-keys&gt;&lt;key app="EN" db-id="5ffee2swbs2v94eev2lvpvdldpdxx52a2pdd"&gt;301&lt;/key&gt;&lt;/foreign-keys&gt;&lt;ref-type name="Conference Proceedings"&gt;10&lt;/ref-type&gt;&lt;contributors&gt;&lt;authors&gt;&lt;author&gt;Gordon, D&lt;/author&gt;&lt;author&gt;Nandy, S&lt;/author&gt;&lt;author&gt;Pantazis, C&lt;/author&gt;&lt;author&gt;Pemberton, S&lt;/author&gt;&lt;author&gt;Townsend, P&lt;/author&gt;&lt;/authors&gt;&lt;/contributors&gt;&lt;titles&gt;&lt;title&gt;Using multiple indicator cluster survey (MICS) and demographic and health survey (DHS) data to measure child poverty&lt;/title&gt;&lt;secondary-title&gt;UNICEF MICS conference&lt;/secondary-title&gt;&lt;/titles&gt;&lt;dates&gt;&lt;year&gt;2003&lt;/year&gt;&lt;/dates&gt;&lt;urls&gt;&lt;/urls&gt;&lt;/record&gt;&lt;/Cite&gt;&lt;/EndNote&gt;</w:instrText>
      </w:r>
      <w:r w:rsidR="00812D36" w:rsidRPr="00967DF9">
        <w:rPr>
          <w:sz w:val="24"/>
          <w:szCs w:val="24"/>
        </w:rPr>
        <w:fldChar w:fldCharType="end"/>
      </w:r>
      <w:r w:rsidRPr="00967DF9">
        <w:rPr>
          <w:sz w:val="24"/>
          <w:szCs w:val="24"/>
        </w:rPr>
        <w:t>et al. (2003a,</w:t>
      </w:r>
      <w:r>
        <w:rPr>
          <w:sz w:val="24"/>
          <w:szCs w:val="24"/>
        </w:rPr>
        <w:t xml:space="preserve"> </w:t>
      </w:r>
      <w:r w:rsidRPr="00967DF9">
        <w:rPr>
          <w:sz w:val="24"/>
          <w:szCs w:val="24"/>
        </w:rPr>
        <w:t>2003b) define severe deprivation of basic human needs as circumstances that are highly likely to have serious adverse consequences for the health, wellbeing, and development of children</w:t>
      </w:r>
      <w:r>
        <w:rPr>
          <w:sz w:val="24"/>
          <w:szCs w:val="24"/>
        </w:rPr>
        <w:t>.</w:t>
      </w:r>
      <w:r w:rsidRPr="00967DF9">
        <w:rPr>
          <w:sz w:val="24"/>
          <w:szCs w:val="24"/>
        </w:rPr>
        <w:t xml:space="preserve"> </w:t>
      </w:r>
      <w:r>
        <w:rPr>
          <w:sz w:val="24"/>
          <w:szCs w:val="24"/>
        </w:rPr>
        <w:t>Here,</w:t>
      </w:r>
      <w:r w:rsidRPr="00967DF9">
        <w:rPr>
          <w:sz w:val="24"/>
          <w:szCs w:val="24"/>
        </w:rPr>
        <w:t xml:space="preserve"> </w:t>
      </w:r>
      <w:r>
        <w:rPr>
          <w:sz w:val="24"/>
          <w:szCs w:val="24"/>
        </w:rPr>
        <w:t>“</w:t>
      </w:r>
      <w:r w:rsidRPr="00967DF9">
        <w:rPr>
          <w:sz w:val="24"/>
          <w:szCs w:val="24"/>
        </w:rPr>
        <w:t>severe deprivation</w:t>
      </w:r>
      <w:r>
        <w:rPr>
          <w:sz w:val="24"/>
          <w:szCs w:val="24"/>
        </w:rPr>
        <w:t>” is measured</w:t>
      </w:r>
      <w:r w:rsidRPr="00967DF9">
        <w:rPr>
          <w:sz w:val="24"/>
          <w:szCs w:val="24"/>
        </w:rPr>
        <w:t xml:space="preserve"> using the Bristol deprivation indicators: education, shelter, information, water and sanitation, and information (Arndt et al. 2012</w:t>
      </w:r>
      <w:r w:rsidR="00812D36" w:rsidRPr="00967DF9">
        <w:rPr>
          <w:sz w:val="24"/>
          <w:szCs w:val="24"/>
        </w:rPr>
        <w:fldChar w:fldCharType="begin"/>
      </w:r>
      <w:r w:rsidRPr="00967DF9">
        <w:rPr>
          <w:sz w:val="24"/>
          <w:szCs w:val="24"/>
        </w:rPr>
        <w:instrText xml:space="preserve"> ADDIN EN.CITE &lt;EndNote&gt;&lt;Cite ExcludeAuth="1" ExcludeYear="1" Hidden="1"&gt;&lt;RecNum&gt;304&lt;/RecNum&gt;&lt;record&gt;&lt;rec-number&gt;304&lt;/rec-number&gt;&lt;foreign-keys&gt;&lt;key app="EN" db-id="5ffee2swbs2v94eev2lvpvdldpdxx52a2pdd"&gt;304&lt;/key&gt;&lt;/foreign-keys&gt;&lt;ref-type name="Journal Article"&gt;17&lt;/ref-type&gt;&lt;contributors&gt;&lt;authors&gt;&lt;author&gt;Arndt, Channing&lt;/author&gt;&lt;author&gt;Distante, Roberta&lt;/author&gt;&lt;author&gt;Hussain, M Azhar&lt;/author&gt;&lt;author&gt;Østerdal, Lars Peter&lt;/author&gt;&lt;author&gt;Huong, Pham Lan&lt;/author&gt;&lt;author&gt;Ibraimo, Maimuna&lt;/author&gt;&lt;/authors&gt;&lt;/contributors&gt;&lt;titles&gt;&lt;title&gt;Ordinal Welfare Comparisons with Multiple Discrete Indicators: A First Order Dominance Approach and Application to Child Poverty&lt;/title&gt;&lt;secondary-title&gt;World Development&lt;/secondary-title&gt;&lt;/titles&gt;&lt;periodical&gt;&lt;full-title&gt;World Development&lt;/full-title&gt;&lt;/periodical&gt;&lt;dates&gt;&lt;year&gt;2012&lt;/year&gt;&lt;/dates&gt;&lt;isbn&gt;0305-750X&lt;/isbn&gt;&lt;urls&gt;&lt;/urls&gt;&lt;/record&gt;&lt;/Cite&gt;&lt;/EndNote&gt;</w:instrText>
      </w:r>
      <w:r w:rsidR="00812D36" w:rsidRPr="00967DF9">
        <w:rPr>
          <w:sz w:val="24"/>
          <w:szCs w:val="24"/>
        </w:rPr>
        <w:fldChar w:fldCharType="end"/>
      </w:r>
      <w:r w:rsidRPr="00967DF9">
        <w:rPr>
          <w:sz w:val="24"/>
          <w:szCs w:val="24"/>
        </w:rPr>
        <w:t xml:space="preserve">, Gordon </w:t>
      </w:r>
      <w:r w:rsidR="00812D36" w:rsidRPr="00967DF9">
        <w:rPr>
          <w:sz w:val="24"/>
          <w:szCs w:val="24"/>
        </w:rPr>
        <w:fldChar w:fldCharType="begin"/>
      </w:r>
      <w:r w:rsidRPr="00967DF9">
        <w:rPr>
          <w:sz w:val="24"/>
          <w:szCs w:val="24"/>
        </w:rPr>
        <w:instrText xml:space="preserve"> ADDIN EN.CITE &lt;EndNote&gt;&lt;Cite ExcludeAuth="1" ExcludeYear="1" Hidden="1"&gt;&lt;RecNum&gt;301&lt;/RecNum&gt;&lt;record&gt;&lt;rec-number&gt;301&lt;/rec-number&gt;&lt;foreign-keys&gt;&lt;key app="EN" db-id="5ffee2swbs2v94eev2lvpvdldpdxx52a2pdd"&gt;301&lt;/key&gt;&lt;/foreign-keys&gt;&lt;ref-type name="Conference Proceedings"&gt;10&lt;/ref-type&gt;&lt;contributors&gt;&lt;authors&gt;&lt;author&gt;Gordon, D&lt;/author&gt;&lt;author&gt;Nandy, S&lt;/author&gt;&lt;author&gt;Pantazis, C&lt;/author&gt;&lt;author&gt;Pemberton, S&lt;/author&gt;&lt;author&gt;Townsend, P&lt;/author&gt;&lt;/authors&gt;&lt;/contributors&gt;&lt;titles&gt;&lt;title&gt;Using multiple indicator cluster survey (MICS) and demographic and health survey (DHS) data to measure child poverty&lt;/title&gt;&lt;secondary-title&gt;UNICEF MICS conference&lt;/secondary-title&gt;&lt;/titles&gt;&lt;dates&gt;&lt;year&gt;2003&lt;/year&gt;&lt;/dates&gt;&lt;urls&gt;&lt;/urls&gt;&lt;/record&gt;&lt;/Cite&gt;&lt;/EndNote&gt;</w:instrText>
      </w:r>
      <w:r w:rsidR="00812D36" w:rsidRPr="00967DF9">
        <w:rPr>
          <w:sz w:val="24"/>
          <w:szCs w:val="24"/>
        </w:rPr>
        <w:fldChar w:fldCharType="end"/>
      </w:r>
      <w:r w:rsidRPr="00967DF9">
        <w:rPr>
          <w:sz w:val="24"/>
          <w:szCs w:val="24"/>
        </w:rPr>
        <w:t>et al. 2003a, 2003b</w:t>
      </w:r>
      <w:r w:rsidR="00812D36" w:rsidRPr="00967DF9">
        <w:rPr>
          <w:sz w:val="24"/>
          <w:szCs w:val="24"/>
        </w:rPr>
        <w:fldChar w:fldCharType="begin"/>
      </w:r>
      <w:r w:rsidRPr="00967DF9">
        <w:rPr>
          <w:sz w:val="24"/>
          <w:szCs w:val="24"/>
        </w:rPr>
        <w:instrText xml:space="preserve"> ADDIN EN.CITE &lt;EndNote&gt;&lt;Cite ExcludeAuth="1" ExcludeYear="1" Hidden="1"&gt;&lt;RecNum&gt;237&lt;/RecNum&gt;&lt;record&gt;&lt;rec-number&gt;237&lt;/rec-number&gt;&lt;foreign-keys&gt;&lt;key app="EN" db-id="5ffee2swbs2v94eev2lvpvdldpdxx52a2pdd"&gt;237&lt;/key&gt;&lt;/foreign-keys&gt;&lt;ref-type name="Book"&gt;6&lt;/ref-type&gt;&lt;contributors&gt;&lt;authors&gt;&lt;author&gt;Gordon, David; Nandy, S., Pantazis, C., Pemberton, S., &amp;amp; Townsend, P&lt;/author&gt;&lt;/authors&gt;&lt;/contributors&gt;&lt;titles&gt;&lt;title&gt;Child poverty in the developing world&lt;/title&gt;&lt;/titles&gt;&lt;dates&gt;&lt;year&gt;2003&lt;/year&gt;&lt;/dates&gt;&lt;publisher&gt;The Policy Press&lt;/publisher&gt;&lt;isbn&gt;1861345593&lt;/isbn&gt;&lt;urls&gt;&lt;/urls&gt;&lt;/record&gt;&lt;/Cite&gt;&lt;/EndNote&gt;</w:instrText>
      </w:r>
      <w:r w:rsidR="00812D36" w:rsidRPr="00967DF9">
        <w:rPr>
          <w:sz w:val="24"/>
          <w:szCs w:val="24"/>
        </w:rPr>
        <w:fldChar w:fldCharType="end"/>
      </w:r>
      <w:r w:rsidRPr="00967DF9">
        <w:rPr>
          <w:sz w:val="24"/>
          <w:szCs w:val="24"/>
        </w:rPr>
        <w:t xml:space="preserve">). </w:t>
      </w:r>
    </w:p>
    <w:p w:rsidR="002D3806" w:rsidRPr="00967DF9" w:rsidRDefault="002D3806" w:rsidP="002D3806">
      <w:pPr>
        <w:spacing w:after="0"/>
        <w:ind w:firstLine="426"/>
        <w:rPr>
          <w:sz w:val="24"/>
          <w:szCs w:val="24"/>
          <w:highlight w:val="green"/>
        </w:rPr>
      </w:pPr>
    </w:p>
    <w:p w:rsidR="002D3806" w:rsidRPr="00967DF9" w:rsidRDefault="002D3806" w:rsidP="002D3806">
      <w:pPr>
        <w:pStyle w:val="ListParagraph"/>
        <w:numPr>
          <w:ilvl w:val="0"/>
          <w:numId w:val="4"/>
        </w:numPr>
        <w:spacing w:after="0"/>
        <w:ind w:left="284" w:hanging="284"/>
        <w:rPr>
          <w:sz w:val="24"/>
          <w:szCs w:val="24"/>
        </w:rPr>
      </w:pPr>
      <w:r w:rsidRPr="00967DF9">
        <w:rPr>
          <w:b/>
          <w:sz w:val="24"/>
          <w:szCs w:val="24"/>
        </w:rPr>
        <w:t xml:space="preserve">Sanitation deprivation: </w:t>
      </w:r>
      <w:r w:rsidRPr="00967DF9">
        <w:rPr>
          <w:sz w:val="24"/>
          <w:szCs w:val="24"/>
        </w:rPr>
        <w:t xml:space="preserve">Children </w:t>
      </w:r>
      <w:r>
        <w:rPr>
          <w:sz w:val="24"/>
          <w:szCs w:val="24"/>
        </w:rPr>
        <w:t>with</w:t>
      </w:r>
      <w:r w:rsidRPr="00967DF9">
        <w:rPr>
          <w:sz w:val="24"/>
          <w:szCs w:val="24"/>
        </w:rPr>
        <w:t xml:space="preserve"> </w:t>
      </w:r>
      <w:r>
        <w:rPr>
          <w:sz w:val="24"/>
          <w:szCs w:val="24"/>
        </w:rPr>
        <w:t>no</w:t>
      </w:r>
      <w:r w:rsidRPr="00967DF9">
        <w:rPr>
          <w:sz w:val="24"/>
          <w:szCs w:val="24"/>
        </w:rPr>
        <w:t xml:space="preserve"> access to any kind of improved latrines or toilets</w:t>
      </w:r>
      <w:r>
        <w:rPr>
          <w:sz w:val="24"/>
          <w:szCs w:val="24"/>
        </w:rPr>
        <w:t>;</w:t>
      </w:r>
    </w:p>
    <w:p w:rsidR="002D3806" w:rsidRPr="00967DF9" w:rsidRDefault="002D3806" w:rsidP="002D3806">
      <w:pPr>
        <w:pStyle w:val="ListParagraph"/>
        <w:numPr>
          <w:ilvl w:val="0"/>
          <w:numId w:val="4"/>
        </w:numPr>
        <w:spacing w:after="0"/>
        <w:ind w:left="284" w:hanging="284"/>
        <w:rPr>
          <w:sz w:val="24"/>
          <w:szCs w:val="24"/>
        </w:rPr>
      </w:pPr>
      <w:r w:rsidRPr="00967DF9">
        <w:rPr>
          <w:b/>
          <w:sz w:val="24"/>
          <w:szCs w:val="24"/>
        </w:rPr>
        <w:t>Water deprivation</w:t>
      </w:r>
      <w:r w:rsidRPr="00967DF9">
        <w:rPr>
          <w:sz w:val="24"/>
          <w:szCs w:val="24"/>
        </w:rPr>
        <w:t xml:space="preserve">: Children </w:t>
      </w:r>
      <w:r>
        <w:rPr>
          <w:sz w:val="24"/>
          <w:szCs w:val="24"/>
        </w:rPr>
        <w:t>with</w:t>
      </w:r>
      <w:r w:rsidRPr="00967DF9">
        <w:rPr>
          <w:sz w:val="24"/>
          <w:szCs w:val="24"/>
        </w:rPr>
        <w:t xml:space="preserve"> </w:t>
      </w:r>
      <w:r>
        <w:rPr>
          <w:sz w:val="24"/>
          <w:szCs w:val="24"/>
        </w:rPr>
        <w:t>only</w:t>
      </w:r>
      <w:r w:rsidRPr="00967DF9">
        <w:rPr>
          <w:sz w:val="24"/>
          <w:szCs w:val="24"/>
        </w:rPr>
        <w:t xml:space="preserve"> access to surface water for drinking or for whom the nearest source of water is </w:t>
      </w:r>
      <w:r>
        <w:rPr>
          <w:sz w:val="24"/>
          <w:szCs w:val="24"/>
        </w:rPr>
        <w:t>more than a</w:t>
      </w:r>
      <w:r w:rsidRPr="00967DF9">
        <w:rPr>
          <w:sz w:val="24"/>
          <w:szCs w:val="24"/>
        </w:rPr>
        <w:t xml:space="preserve"> 15 minute</w:t>
      </w:r>
      <w:r>
        <w:rPr>
          <w:sz w:val="24"/>
          <w:szCs w:val="24"/>
        </w:rPr>
        <w:t xml:space="preserve"> walking distance</w:t>
      </w:r>
      <w:r w:rsidRPr="00967DF9">
        <w:rPr>
          <w:sz w:val="24"/>
          <w:szCs w:val="24"/>
        </w:rPr>
        <w:t xml:space="preserve"> from their dwellings</w:t>
      </w:r>
      <w:r>
        <w:rPr>
          <w:sz w:val="24"/>
          <w:szCs w:val="24"/>
        </w:rPr>
        <w:t>;</w:t>
      </w:r>
    </w:p>
    <w:p w:rsidR="002D3806" w:rsidRPr="00967DF9" w:rsidRDefault="002D3806" w:rsidP="002D3806">
      <w:pPr>
        <w:pStyle w:val="ListParagraph"/>
        <w:numPr>
          <w:ilvl w:val="0"/>
          <w:numId w:val="4"/>
        </w:numPr>
        <w:spacing w:after="0"/>
        <w:ind w:left="284" w:hanging="284"/>
        <w:rPr>
          <w:sz w:val="24"/>
          <w:szCs w:val="24"/>
        </w:rPr>
      </w:pPr>
      <w:r w:rsidRPr="00967DF9">
        <w:rPr>
          <w:b/>
          <w:sz w:val="24"/>
          <w:szCs w:val="24"/>
        </w:rPr>
        <w:t>Shelter deprivation</w:t>
      </w:r>
      <w:r w:rsidRPr="00967DF9">
        <w:rPr>
          <w:sz w:val="24"/>
          <w:szCs w:val="24"/>
        </w:rPr>
        <w:t>: Children living in dwellings with more than five people per room or with no flooring material (e.g., a mud floor)</w:t>
      </w:r>
      <w:r>
        <w:rPr>
          <w:sz w:val="24"/>
          <w:szCs w:val="24"/>
        </w:rPr>
        <w:t>;</w:t>
      </w:r>
    </w:p>
    <w:p w:rsidR="002D3806" w:rsidRPr="009B0E57" w:rsidRDefault="002D3806" w:rsidP="002D3806">
      <w:pPr>
        <w:pStyle w:val="ListParagraph"/>
        <w:numPr>
          <w:ilvl w:val="0"/>
          <w:numId w:val="4"/>
        </w:numPr>
        <w:spacing w:after="0"/>
        <w:ind w:left="284" w:hanging="284"/>
        <w:rPr>
          <w:sz w:val="24"/>
          <w:szCs w:val="24"/>
        </w:rPr>
      </w:pPr>
      <w:r w:rsidRPr="00967DF9">
        <w:rPr>
          <w:b/>
          <w:sz w:val="24"/>
          <w:szCs w:val="24"/>
        </w:rPr>
        <w:t xml:space="preserve">Education </w:t>
      </w:r>
      <w:r w:rsidRPr="009B0E57">
        <w:rPr>
          <w:b/>
          <w:sz w:val="24"/>
          <w:szCs w:val="24"/>
        </w:rPr>
        <w:t>deprivation</w:t>
      </w:r>
      <w:r w:rsidRPr="009B0E57">
        <w:rPr>
          <w:sz w:val="24"/>
          <w:szCs w:val="24"/>
        </w:rPr>
        <w:t xml:space="preserve">: Children who had never been to </w:t>
      </w:r>
      <w:r>
        <w:rPr>
          <w:sz w:val="24"/>
          <w:szCs w:val="24"/>
        </w:rPr>
        <w:t xml:space="preserve">primary or secondary </w:t>
      </w:r>
      <w:r w:rsidRPr="009B0E57">
        <w:rPr>
          <w:sz w:val="24"/>
          <w:szCs w:val="24"/>
        </w:rPr>
        <w:t xml:space="preserve">school and </w:t>
      </w:r>
      <w:r>
        <w:rPr>
          <w:sz w:val="24"/>
          <w:szCs w:val="24"/>
        </w:rPr>
        <w:t>are</w:t>
      </w:r>
      <w:r w:rsidRPr="009B0E57">
        <w:rPr>
          <w:sz w:val="24"/>
          <w:szCs w:val="24"/>
        </w:rPr>
        <w:t xml:space="preserve"> not </w:t>
      </w:r>
      <w:r>
        <w:rPr>
          <w:sz w:val="24"/>
          <w:szCs w:val="24"/>
        </w:rPr>
        <w:t xml:space="preserve">currently </w:t>
      </w:r>
      <w:r w:rsidRPr="009B0E57">
        <w:rPr>
          <w:sz w:val="24"/>
          <w:szCs w:val="24"/>
        </w:rPr>
        <w:t>attending school;</w:t>
      </w:r>
      <w:r w:rsidRPr="009B0E57">
        <w:rPr>
          <w:rStyle w:val="FootnoteReference"/>
          <w:sz w:val="24"/>
          <w:szCs w:val="24"/>
        </w:rPr>
        <w:footnoteReference w:id="13"/>
      </w:r>
    </w:p>
    <w:p w:rsidR="002D3806" w:rsidRPr="009B0E57" w:rsidRDefault="002D3806" w:rsidP="002D3806">
      <w:pPr>
        <w:pStyle w:val="ListParagraph"/>
        <w:numPr>
          <w:ilvl w:val="0"/>
          <w:numId w:val="4"/>
        </w:numPr>
        <w:spacing w:after="0"/>
        <w:ind w:left="284" w:hanging="284"/>
        <w:rPr>
          <w:sz w:val="24"/>
          <w:szCs w:val="24"/>
        </w:rPr>
      </w:pPr>
      <w:r w:rsidRPr="009B0E57">
        <w:rPr>
          <w:b/>
          <w:sz w:val="24"/>
          <w:szCs w:val="24"/>
        </w:rPr>
        <w:t>Information deprivation</w:t>
      </w:r>
      <w:r w:rsidRPr="009B0E57">
        <w:rPr>
          <w:sz w:val="24"/>
          <w:szCs w:val="24"/>
        </w:rPr>
        <w:t>: Children who belong to a household where there is no access to a TV or a radio set;</w:t>
      </w:r>
    </w:p>
    <w:p w:rsidR="002D3806" w:rsidRPr="00967DF9" w:rsidRDefault="002D3806" w:rsidP="002D3806">
      <w:pPr>
        <w:pStyle w:val="ListParagraph"/>
        <w:numPr>
          <w:ilvl w:val="0"/>
          <w:numId w:val="4"/>
        </w:numPr>
        <w:spacing w:after="0"/>
        <w:ind w:left="284" w:hanging="284"/>
        <w:rPr>
          <w:sz w:val="24"/>
          <w:szCs w:val="24"/>
        </w:rPr>
      </w:pPr>
      <w:r w:rsidRPr="00967DF9">
        <w:rPr>
          <w:b/>
          <w:sz w:val="24"/>
          <w:szCs w:val="24"/>
        </w:rPr>
        <w:t>Health deprivation</w:t>
      </w:r>
      <w:r>
        <w:rPr>
          <w:sz w:val="24"/>
          <w:szCs w:val="24"/>
        </w:rPr>
        <w:t>: C</w:t>
      </w:r>
      <w:r w:rsidRPr="00967DF9">
        <w:rPr>
          <w:sz w:val="24"/>
          <w:szCs w:val="24"/>
        </w:rPr>
        <w:t xml:space="preserve">hildren for whom the nearest health service providers is </w:t>
      </w:r>
      <w:r>
        <w:rPr>
          <w:sz w:val="24"/>
          <w:szCs w:val="24"/>
        </w:rPr>
        <w:t>more than</w:t>
      </w:r>
      <w:r w:rsidRPr="00967DF9">
        <w:rPr>
          <w:sz w:val="24"/>
          <w:szCs w:val="24"/>
        </w:rPr>
        <w:t xml:space="preserve"> </w:t>
      </w:r>
      <w:r>
        <w:rPr>
          <w:sz w:val="24"/>
          <w:szCs w:val="24"/>
        </w:rPr>
        <w:t xml:space="preserve">a </w:t>
      </w:r>
      <w:r w:rsidRPr="00967DF9">
        <w:rPr>
          <w:sz w:val="24"/>
          <w:szCs w:val="24"/>
        </w:rPr>
        <w:t>15 minute walk</w:t>
      </w:r>
      <w:r>
        <w:rPr>
          <w:sz w:val="24"/>
          <w:szCs w:val="24"/>
        </w:rPr>
        <w:t>ing distance</w:t>
      </w:r>
      <w:r w:rsidRPr="00967DF9">
        <w:rPr>
          <w:sz w:val="24"/>
          <w:szCs w:val="24"/>
        </w:rPr>
        <w:t xml:space="preserve"> from their dwellings</w:t>
      </w:r>
      <w:r>
        <w:rPr>
          <w:sz w:val="24"/>
          <w:szCs w:val="24"/>
        </w:rPr>
        <w:t>;</w:t>
      </w:r>
      <w:r w:rsidRPr="00967DF9">
        <w:rPr>
          <w:rStyle w:val="FootnoteReference"/>
          <w:sz w:val="24"/>
          <w:szCs w:val="24"/>
        </w:rPr>
        <w:footnoteReference w:id="14"/>
      </w:r>
    </w:p>
    <w:p w:rsidR="002D3806" w:rsidRPr="00967DF9" w:rsidRDefault="002D3806" w:rsidP="002D3806">
      <w:pPr>
        <w:pStyle w:val="ListParagraph"/>
        <w:numPr>
          <w:ilvl w:val="0"/>
          <w:numId w:val="4"/>
        </w:numPr>
        <w:spacing w:after="0"/>
        <w:ind w:left="284" w:hanging="284"/>
        <w:rPr>
          <w:sz w:val="24"/>
          <w:szCs w:val="24"/>
        </w:rPr>
      </w:pPr>
      <w:r w:rsidRPr="00967DF9">
        <w:rPr>
          <w:b/>
          <w:sz w:val="24"/>
          <w:szCs w:val="24"/>
        </w:rPr>
        <w:t xml:space="preserve">Food deprivation: </w:t>
      </w:r>
      <w:r>
        <w:rPr>
          <w:sz w:val="24"/>
          <w:szCs w:val="24"/>
        </w:rPr>
        <w:t>C</w:t>
      </w:r>
      <w:r w:rsidRPr="00967DF9">
        <w:rPr>
          <w:sz w:val="24"/>
          <w:szCs w:val="24"/>
        </w:rPr>
        <w:t xml:space="preserve">hildren </w:t>
      </w:r>
      <w:proofErr w:type="gramStart"/>
      <w:r w:rsidRPr="00967DF9">
        <w:rPr>
          <w:sz w:val="24"/>
          <w:szCs w:val="24"/>
        </w:rPr>
        <w:t>whose</w:t>
      </w:r>
      <w:proofErr w:type="gramEnd"/>
      <w:r w:rsidRPr="00967DF9">
        <w:rPr>
          <w:sz w:val="24"/>
          <w:szCs w:val="24"/>
        </w:rPr>
        <w:t xml:space="preserve"> Z-scores for</w:t>
      </w:r>
      <w:r>
        <w:rPr>
          <w:sz w:val="24"/>
          <w:szCs w:val="24"/>
        </w:rPr>
        <w:t xml:space="preserve"> any </w:t>
      </w:r>
      <w:r w:rsidRPr="00967DF9">
        <w:rPr>
          <w:sz w:val="24"/>
          <w:szCs w:val="24"/>
        </w:rPr>
        <w:t xml:space="preserve">anthropometrics measures are below -3 standard deviations from the mean of the reference population. </w:t>
      </w:r>
    </w:p>
    <w:p w:rsidR="002D3806" w:rsidRPr="00967DF9" w:rsidRDefault="002D3806" w:rsidP="002D3806">
      <w:pPr>
        <w:spacing w:after="0"/>
        <w:rPr>
          <w:sz w:val="24"/>
          <w:szCs w:val="24"/>
        </w:rPr>
      </w:pPr>
    </w:p>
    <w:p w:rsidR="002D3806" w:rsidRPr="00967DF9" w:rsidRDefault="002D3806" w:rsidP="002D3806">
      <w:pPr>
        <w:spacing w:after="0"/>
        <w:ind w:firstLine="284"/>
        <w:rPr>
          <w:sz w:val="24"/>
          <w:szCs w:val="24"/>
        </w:rPr>
      </w:pPr>
      <w:r w:rsidRPr="00967DF9">
        <w:rPr>
          <w:sz w:val="24"/>
          <w:szCs w:val="24"/>
        </w:rPr>
        <w:t xml:space="preserve">Food deprivation is an index of stunting, wasting, and underweight, which determine </w:t>
      </w:r>
      <w:r>
        <w:rPr>
          <w:sz w:val="24"/>
          <w:szCs w:val="24"/>
        </w:rPr>
        <w:t>child</w:t>
      </w:r>
      <w:r w:rsidRPr="00967DF9">
        <w:rPr>
          <w:sz w:val="24"/>
          <w:szCs w:val="24"/>
        </w:rPr>
        <w:t xml:space="preserve"> malnutrition (Gordon </w:t>
      </w:r>
      <w:r w:rsidR="00812D36" w:rsidRPr="00967DF9">
        <w:rPr>
          <w:sz w:val="24"/>
          <w:szCs w:val="24"/>
        </w:rPr>
        <w:fldChar w:fldCharType="begin"/>
      </w:r>
      <w:r w:rsidRPr="00967DF9">
        <w:rPr>
          <w:sz w:val="24"/>
          <w:szCs w:val="24"/>
        </w:rPr>
        <w:instrText xml:space="preserve"> ADDIN EN.CITE &lt;EndNote&gt;&lt;Cite ExcludeAuth="1" ExcludeYear="1" Hidden="1"&gt;&lt;RecNum&gt;301&lt;/RecNum&gt;&lt;record&gt;&lt;rec-number&gt;301&lt;/rec-number&gt;&lt;foreign-keys&gt;&lt;key app="EN" db-id="5ffee2swbs2v94eev2lvpvdldpdxx52a2pdd"&gt;301&lt;/key&gt;&lt;/foreign-keys&gt;&lt;ref-type name="Conference Proceedings"&gt;10&lt;/ref-type&gt;&lt;contributors&gt;&lt;authors&gt;&lt;author&gt;Gordon, D&lt;/author&gt;&lt;author&gt;Nandy, S&lt;/author&gt;&lt;author&gt;Pantazis, C&lt;/author&gt;&lt;author&gt;Pemberton, S&lt;/author&gt;&lt;author&gt;Townsend, P&lt;/author&gt;&lt;/authors&gt;&lt;/contributors&gt;&lt;titles&gt;&lt;title&gt;Using multiple indicator cluster survey (MICS) and demographic and health survey (DHS) data to measure child poverty&lt;/title&gt;&lt;secondary-title&gt;UNICEF MICS conference&lt;/secondary-title&gt;&lt;/titles&gt;&lt;dates&gt;&lt;year&gt;2003&lt;/year&gt;&lt;/dates&gt;&lt;urls&gt;&lt;/urls&gt;&lt;/record&gt;&lt;/Cite&gt;&lt;/EndNote&gt;</w:instrText>
      </w:r>
      <w:r w:rsidR="00812D36" w:rsidRPr="00967DF9">
        <w:rPr>
          <w:sz w:val="24"/>
          <w:szCs w:val="24"/>
        </w:rPr>
        <w:fldChar w:fldCharType="end"/>
      </w:r>
      <w:r w:rsidRPr="00967DF9">
        <w:rPr>
          <w:sz w:val="24"/>
          <w:szCs w:val="24"/>
        </w:rPr>
        <w:t>et al.,</w:t>
      </w:r>
      <w:r>
        <w:rPr>
          <w:sz w:val="24"/>
          <w:szCs w:val="24"/>
        </w:rPr>
        <w:t xml:space="preserve"> </w:t>
      </w:r>
      <w:r w:rsidRPr="00967DF9">
        <w:rPr>
          <w:sz w:val="24"/>
          <w:szCs w:val="24"/>
        </w:rPr>
        <w:t>2003a,</w:t>
      </w:r>
      <w:r>
        <w:rPr>
          <w:sz w:val="24"/>
          <w:szCs w:val="24"/>
        </w:rPr>
        <w:t xml:space="preserve"> </w:t>
      </w:r>
      <w:r w:rsidRPr="00967DF9">
        <w:rPr>
          <w:sz w:val="24"/>
          <w:szCs w:val="24"/>
        </w:rPr>
        <w:t xml:space="preserve">2003b). The anthropometric measures were collected on a smaller sample of children aged 0 to 5. </w:t>
      </w:r>
      <w:r>
        <w:rPr>
          <w:sz w:val="24"/>
          <w:szCs w:val="24"/>
        </w:rPr>
        <w:t xml:space="preserve">Taking this into account, </w:t>
      </w:r>
      <w:r w:rsidR="009173D8">
        <w:rPr>
          <w:sz w:val="24"/>
          <w:szCs w:val="24"/>
        </w:rPr>
        <w:t>I</w:t>
      </w:r>
      <w:r w:rsidR="009173D8" w:rsidRPr="00967DF9">
        <w:rPr>
          <w:sz w:val="24"/>
          <w:szCs w:val="24"/>
        </w:rPr>
        <w:t xml:space="preserve"> </w:t>
      </w:r>
      <w:r w:rsidRPr="00967DF9">
        <w:rPr>
          <w:sz w:val="24"/>
          <w:szCs w:val="24"/>
        </w:rPr>
        <w:t xml:space="preserve">use </w:t>
      </w:r>
      <w:r>
        <w:rPr>
          <w:sz w:val="24"/>
          <w:szCs w:val="24"/>
        </w:rPr>
        <w:t>food deprivation</w:t>
      </w:r>
      <w:r w:rsidRPr="00967DF9">
        <w:rPr>
          <w:sz w:val="24"/>
          <w:szCs w:val="24"/>
        </w:rPr>
        <w:t xml:space="preserve"> rather than the individual anthropometric measures.</w:t>
      </w:r>
    </w:p>
    <w:p w:rsidR="002D3806" w:rsidRPr="00967DF9" w:rsidRDefault="002D3806" w:rsidP="002D3806">
      <w:pPr>
        <w:spacing w:after="0"/>
        <w:rPr>
          <w:sz w:val="24"/>
          <w:szCs w:val="24"/>
        </w:rPr>
      </w:pPr>
    </w:p>
    <w:p w:rsidR="002D3806" w:rsidRPr="00967DF9" w:rsidRDefault="002D3806" w:rsidP="002D3806">
      <w:pPr>
        <w:pStyle w:val="ListParagraph"/>
        <w:numPr>
          <w:ilvl w:val="0"/>
          <w:numId w:val="2"/>
        </w:numPr>
        <w:spacing w:after="0"/>
        <w:rPr>
          <w:b/>
          <w:sz w:val="24"/>
          <w:szCs w:val="24"/>
        </w:rPr>
      </w:pPr>
      <w:r w:rsidRPr="00967DF9">
        <w:rPr>
          <w:b/>
          <w:sz w:val="24"/>
          <w:szCs w:val="24"/>
        </w:rPr>
        <w:t>Data and Descriptive statistics</w:t>
      </w:r>
    </w:p>
    <w:p w:rsidR="000937EA" w:rsidRDefault="000937EA" w:rsidP="002D3806">
      <w:pPr>
        <w:spacing w:after="0"/>
        <w:ind w:firstLine="284"/>
        <w:rPr>
          <w:sz w:val="24"/>
          <w:szCs w:val="24"/>
        </w:rPr>
      </w:pPr>
    </w:p>
    <w:p w:rsidR="002D3806" w:rsidRDefault="002D3806" w:rsidP="002D3806">
      <w:pPr>
        <w:spacing w:after="0"/>
        <w:ind w:firstLine="284"/>
        <w:rPr>
          <w:sz w:val="24"/>
          <w:szCs w:val="24"/>
        </w:rPr>
      </w:pPr>
      <w:r w:rsidRPr="00967DF9">
        <w:rPr>
          <w:sz w:val="24"/>
          <w:szCs w:val="24"/>
        </w:rPr>
        <w:t xml:space="preserve">The DRC’s standard Demographic and Health Survey (2007) constitutes </w:t>
      </w:r>
      <w:r w:rsidR="0001574D">
        <w:rPr>
          <w:sz w:val="24"/>
          <w:szCs w:val="24"/>
        </w:rPr>
        <w:t>my</w:t>
      </w:r>
      <w:r w:rsidR="0001574D" w:rsidRPr="00967DF9">
        <w:rPr>
          <w:sz w:val="24"/>
          <w:szCs w:val="24"/>
        </w:rPr>
        <w:t xml:space="preserve"> </w:t>
      </w:r>
      <w:r w:rsidRPr="00967DF9">
        <w:rPr>
          <w:sz w:val="24"/>
          <w:szCs w:val="24"/>
        </w:rPr>
        <w:t>main data source. From the survey</w:t>
      </w:r>
      <w:r>
        <w:rPr>
          <w:sz w:val="24"/>
          <w:szCs w:val="24"/>
        </w:rPr>
        <w:t>,</w:t>
      </w:r>
      <w:r w:rsidRPr="00967DF9">
        <w:rPr>
          <w:sz w:val="24"/>
          <w:szCs w:val="24"/>
        </w:rPr>
        <w:t xml:space="preserve"> </w:t>
      </w:r>
      <w:r w:rsidR="009173D8">
        <w:rPr>
          <w:sz w:val="24"/>
          <w:szCs w:val="24"/>
        </w:rPr>
        <w:t>I</w:t>
      </w:r>
      <w:r w:rsidR="009173D8" w:rsidRPr="00967DF9">
        <w:rPr>
          <w:sz w:val="24"/>
          <w:szCs w:val="24"/>
        </w:rPr>
        <w:t xml:space="preserve"> </w:t>
      </w:r>
      <w:r w:rsidRPr="00967DF9">
        <w:rPr>
          <w:sz w:val="24"/>
          <w:szCs w:val="24"/>
        </w:rPr>
        <w:t>derive t</w:t>
      </w:r>
      <w:r>
        <w:rPr>
          <w:sz w:val="24"/>
          <w:szCs w:val="24"/>
        </w:rPr>
        <w:t>hree</w:t>
      </w:r>
      <w:r w:rsidRPr="00967DF9">
        <w:rPr>
          <w:sz w:val="24"/>
          <w:szCs w:val="24"/>
        </w:rPr>
        <w:t xml:space="preserve"> sub-sa</w:t>
      </w:r>
      <w:r>
        <w:rPr>
          <w:sz w:val="24"/>
          <w:szCs w:val="24"/>
        </w:rPr>
        <w:t xml:space="preserve">mples: 1) children aged 0 to 5, </w:t>
      </w:r>
      <w:r w:rsidRPr="00967DF9">
        <w:rPr>
          <w:sz w:val="24"/>
          <w:szCs w:val="24"/>
        </w:rPr>
        <w:t xml:space="preserve">2) children aged </w:t>
      </w:r>
      <w:r>
        <w:rPr>
          <w:sz w:val="24"/>
          <w:szCs w:val="24"/>
        </w:rPr>
        <w:t xml:space="preserve">6 through </w:t>
      </w:r>
      <w:r w:rsidRPr="00967DF9">
        <w:rPr>
          <w:sz w:val="24"/>
          <w:szCs w:val="24"/>
        </w:rPr>
        <w:t>17 years old</w:t>
      </w:r>
      <w:r>
        <w:rPr>
          <w:sz w:val="24"/>
          <w:szCs w:val="24"/>
        </w:rPr>
        <w:t>, and 3) children aged 0 through 17</w:t>
      </w:r>
      <w:r w:rsidRPr="00967DF9">
        <w:rPr>
          <w:sz w:val="24"/>
          <w:szCs w:val="24"/>
        </w:rPr>
        <w:t xml:space="preserve">. For the sub-sample of children 0 to </w:t>
      </w:r>
      <w:r>
        <w:rPr>
          <w:sz w:val="24"/>
          <w:szCs w:val="24"/>
        </w:rPr>
        <w:t>5</w:t>
      </w:r>
      <w:r w:rsidRPr="00967DF9">
        <w:rPr>
          <w:sz w:val="24"/>
          <w:szCs w:val="24"/>
        </w:rPr>
        <w:t xml:space="preserve">, </w:t>
      </w:r>
      <w:r w:rsidR="009173D8">
        <w:rPr>
          <w:sz w:val="24"/>
          <w:szCs w:val="24"/>
        </w:rPr>
        <w:t>I</w:t>
      </w:r>
      <w:r w:rsidR="009173D8" w:rsidRPr="00967DF9">
        <w:rPr>
          <w:sz w:val="24"/>
          <w:szCs w:val="24"/>
        </w:rPr>
        <w:t xml:space="preserve"> </w:t>
      </w:r>
      <w:r w:rsidRPr="00967DF9">
        <w:rPr>
          <w:sz w:val="24"/>
          <w:szCs w:val="24"/>
        </w:rPr>
        <w:t xml:space="preserve">use </w:t>
      </w:r>
      <w:r>
        <w:rPr>
          <w:sz w:val="24"/>
          <w:szCs w:val="24"/>
        </w:rPr>
        <w:t>five</w:t>
      </w:r>
      <w:r w:rsidRPr="00967DF9">
        <w:rPr>
          <w:sz w:val="24"/>
          <w:szCs w:val="24"/>
        </w:rPr>
        <w:t xml:space="preserve"> out of the </w:t>
      </w:r>
      <w:r>
        <w:rPr>
          <w:sz w:val="24"/>
          <w:szCs w:val="24"/>
        </w:rPr>
        <w:t>seven</w:t>
      </w:r>
      <w:r w:rsidRPr="00967DF9">
        <w:rPr>
          <w:sz w:val="24"/>
          <w:szCs w:val="24"/>
        </w:rPr>
        <w:t xml:space="preserve"> indicators</w:t>
      </w:r>
      <w:r>
        <w:rPr>
          <w:sz w:val="24"/>
          <w:szCs w:val="24"/>
        </w:rPr>
        <w:t xml:space="preserve">: </w:t>
      </w:r>
      <w:r w:rsidRPr="00967DF9">
        <w:rPr>
          <w:sz w:val="24"/>
          <w:szCs w:val="24"/>
        </w:rPr>
        <w:t xml:space="preserve">shelter, sanitation, health, water, </w:t>
      </w:r>
      <w:r>
        <w:rPr>
          <w:sz w:val="24"/>
          <w:szCs w:val="24"/>
        </w:rPr>
        <w:t>and food</w:t>
      </w:r>
      <w:r w:rsidRPr="00967DF9">
        <w:rPr>
          <w:sz w:val="24"/>
          <w:szCs w:val="24"/>
        </w:rPr>
        <w:t>. For the second sub</w:t>
      </w:r>
      <w:r>
        <w:rPr>
          <w:sz w:val="24"/>
          <w:szCs w:val="24"/>
        </w:rPr>
        <w:t xml:space="preserve">-sample, </w:t>
      </w:r>
      <w:r w:rsidR="009173D8">
        <w:rPr>
          <w:sz w:val="24"/>
          <w:szCs w:val="24"/>
        </w:rPr>
        <w:t xml:space="preserve">I </w:t>
      </w:r>
      <w:r>
        <w:rPr>
          <w:sz w:val="24"/>
          <w:szCs w:val="24"/>
        </w:rPr>
        <w:t xml:space="preserve">use </w:t>
      </w:r>
      <w:r>
        <w:rPr>
          <w:sz w:val="24"/>
          <w:szCs w:val="24"/>
        </w:rPr>
        <w:lastRenderedPageBreak/>
        <w:t>six deprivation indicators:</w:t>
      </w:r>
      <w:r w:rsidRPr="00967DF9">
        <w:rPr>
          <w:sz w:val="24"/>
          <w:szCs w:val="24"/>
        </w:rPr>
        <w:t xml:space="preserve"> sanitation, shelter, water, education, information, and health deprivations</w:t>
      </w:r>
      <w:r>
        <w:rPr>
          <w:sz w:val="24"/>
          <w:szCs w:val="24"/>
        </w:rPr>
        <w:t>.</w:t>
      </w:r>
      <w:r w:rsidRPr="00967DF9">
        <w:rPr>
          <w:sz w:val="24"/>
          <w:szCs w:val="24"/>
        </w:rPr>
        <w:t xml:space="preserve"> </w:t>
      </w:r>
      <w:r>
        <w:rPr>
          <w:sz w:val="24"/>
          <w:szCs w:val="24"/>
        </w:rPr>
        <w:t xml:space="preserve">For the larger sample (children 0 through 17), </w:t>
      </w:r>
      <w:r w:rsidR="009173D8">
        <w:rPr>
          <w:sz w:val="24"/>
          <w:szCs w:val="24"/>
        </w:rPr>
        <w:t xml:space="preserve">I </w:t>
      </w:r>
      <w:r>
        <w:rPr>
          <w:sz w:val="24"/>
          <w:szCs w:val="24"/>
        </w:rPr>
        <w:t>use the four deprivation indicators, which are common to the two smaller sub-samples.</w:t>
      </w:r>
      <w:r>
        <w:rPr>
          <w:rStyle w:val="FootnoteReference"/>
          <w:sz w:val="24"/>
          <w:szCs w:val="24"/>
        </w:rPr>
        <w:footnoteReference w:id="15"/>
      </w:r>
      <w:r>
        <w:rPr>
          <w:sz w:val="24"/>
          <w:szCs w:val="24"/>
        </w:rPr>
        <w:t xml:space="preserve"> </w:t>
      </w:r>
      <w:r w:rsidRPr="00967DF9">
        <w:rPr>
          <w:sz w:val="24"/>
          <w:szCs w:val="24"/>
        </w:rPr>
        <w:t xml:space="preserve">Table </w:t>
      </w:r>
      <w:r>
        <w:rPr>
          <w:sz w:val="24"/>
          <w:szCs w:val="24"/>
        </w:rPr>
        <w:t>1</w:t>
      </w:r>
      <w:r w:rsidRPr="00967DF9">
        <w:rPr>
          <w:sz w:val="24"/>
          <w:szCs w:val="24"/>
        </w:rPr>
        <w:t xml:space="preserve"> reports the percentage of children deprived in the </w:t>
      </w:r>
      <w:r>
        <w:rPr>
          <w:sz w:val="24"/>
          <w:szCs w:val="24"/>
        </w:rPr>
        <w:t>seven</w:t>
      </w:r>
      <w:r w:rsidRPr="00967DF9">
        <w:rPr>
          <w:sz w:val="24"/>
          <w:szCs w:val="24"/>
        </w:rPr>
        <w:t xml:space="preserve"> indicators described above</w:t>
      </w:r>
      <w:r w:rsidR="002158C3">
        <w:rPr>
          <w:sz w:val="24"/>
          <w:szCs w:val="24"/>
        </w:rPr>
        <w:t xml:space="preserve">. Table 1a further decomposes the two individual indicators, food and education, by gender. </w:t>
      </w:r>
    </w:p>
    <w:p w:rsidR="002D3806" w:rsidRPr="00967DF9" w:rsidRDefault="002D3806" w:rsidP="002D3806">
      <w:pPr>
        <w:spacing w:after="0"/>
        <w:ind w:firstLine="284"/>
        <w:rPr>
          <w:sz w:val="24"/>
          <w:szCs w:val="24"/>
        </w:rPr>
      </w:pPr>
    </w:p>
    <w:p w:rsidR="002D3806" w:rsidRDefault="002D3806" w:rsidP="002D3806">
      <w:pPr>
        <w:spacing w:after="0"/>
        <w:jc w:val="center"/>
        <w:rPr>
          <w:sz w:val="24"/>
          <w:szCs w:val="24"/>
        </w:rPr>
      </w:pPr>
      <w:r>
        <w:rPr>
          <w:sz w:val="24"/>
          <w:szCs w:val="24"/>
        </w:rPr>
        <w:t>[Table 1 about here]</w:t>
      </w:r>
    </w:p>
    <w:p w:rsidR="002D3806" w:rsidRDefault="002D3806" w:rsidP="002D3806">
      <w:pPr>
        <w:spacing w:after="0"/>
        <w:jc w:val="center"/>
        <w:rPr>
          <w:sz w:val="24"/>
          <w:szCs w:val="24"/>
        </w:rPr>
      </w:pPr>
    </w:p>
    <w:p w:rsidR="002D3806" w:rsidRDefault="002D3806" w:rsidP="002D3806">
      <w:pPr>
        <w:spacing w:after="0"/>
        <w:ind w:firstLine="284"/>
        <w:rPr>
          <w:sz w:val="24"/>
          <w:szCs w:val="24"/>
        </w:rPr>
      </w:pPr>
      <w:r w:rsidRPr="00967DF9">
        <w:rPr>
          <w:sz w:val="24"/>
          <w:szCs w:val="24"/>
        </w:rPr>
        <w:t xml:space="preserve">The </w:t>
      </w:r>
      <w:r>
        <w:rPr>
          <w:sz w:val="24"/>
          <w:szCs w:val="24"/>
        </w:rPr>
        <w:t>first</w:t>
      </w:r>
      <w:r w:rsidRPr="00967DF9">
        <w:rPr>
          <w:sz w:val="24"/>
          <w:szCs w:val="24"/>
        </w:rPr>
        <w:t xml:space="preserve"> panel of </w:t>
      </w:r>
      <w:r>
        <w:rPr>
          <w:sz w:val="24"/>
          <w:szCs w:val="24"/>
        </w:rPr>
        <w:t>T</w:t>
      </w:r>
      <w:r w:rsidRPr="00967DF9">
        <w:rPr>
          <w:sz w:val="24"/>
          <w:szCs w:val="24"/>
        </w:rPr>
        <w:t xml:space="preserve">able </w:t>
      </w:r>
      <w:r>
        <w:rPr>
          <w:sz w:val="24"/>
          <w:szCs w:val="24"/>
        </w:rPr>
        <w:t>1</w:t>
      </w:r>
      <w:r w:rsidR="002158C3">
        <w:rPr>
          <w:sz w:val="24"/>
          <w:szCs w:val="24"/>
        </w:rPr>
        <w:t xml:space="preserve"> </w:t>
      </w:r>
      <w:r w:rsidRPr="00967DF9">
        <w:rPr>
          <w:sz w:val="24"/>
          <w:szCs w:val="24"/>
        </w:rPr>
        <w:t>report</w:t>
      </w:r>
      <w:r>
        <w:rPr>
          <w:sz w:val="24"/>
          <w:szCs w:val="24"/>
        </w:rPr>
        <w:t>s</w:t>
      </w:r>
      <w:r w:rsidRPr="00967DF9">
        <w:rPr>
          <w:sz w:val="24"/>
          <w:szCs w:val="24"/>
        </w:rPr>
        <w:t xml:space="preserve"> the percentage of children aged 0 to </w:t>
      </w:r>
      <w:r>
        <w:rPr>
          <w:sz w:val="24"/>
          <w:szCs w:val="24"/>
        </w:rPr>
        <w:t>5</w:t>
      </w:r>
      <w:r w:rsidRPr="00967DF9">
        <w:rPr>
          <w:sz w:val="24"/>
          <w:szCs w:val="24"/>
        </w:rPr>
        <w:t xml:space="preserve"> that are deprived. </w:t>
      </w:r>
      <w:r>
        <w:rPr>
          <w:sz w:val="24"/>
          <w:szCs w:val="24"/>
        </w:rPr>
        <w:t xml:space="preserve">The national percentage of children 0 to 5 deprived varies between </w:t>
      </w:r>
      <w:r w:rsidR="0044275A">
        <w:rPr>
          <w:sz w:val="24"/>
          <w:szCs w:val="24"/>
        </w:rPr>
        <w:t xml:space="preserve">50.30 </w:t>
      </w:r>
      <w:r>
        <w:rPr>
          <w:sz w:val="24"/>
          <w:szCs w:val="24"/>
        </w:rPr>
        <w:t xml:space="preserve">per cent (food deprivation) to </w:t>
      </w:r>
      <w:r w:rsidR="0044275A">
        <w:rPr>
          <w:sz w:val="24"/>
          <w:szCs w:val="24"/>
        </w:rPr>
        <w:t>83.55</w:t>
      </w:r>
      <w:r>
        <w:rPr>
          <w:sz w:val="24"/>
          <w:szCs w:val="24"/>
        </w:rPr>
        <w:t xml:space="preserve"> per cent (</w:t>
      </w:r>
      <w:r w:rsidR="0044275A">
        <w:rPr>
          <w:sz w:val="24"/>
          <w:szCs w:val="24"/>
        </w:rPr>
        <w:t>shelter</w:t>
      </w:r>
      <w:r>
        <w:rPr>
          <w:sz w:val="24"/>
          <w:szCs w:val="24"/>
        </w:rPr>
        <w:t xml:space="preserve"> deprivation)</w:t>
      </w:r>
      <w:r w:rsidR="002158C3">
        <w:rPr>
          <w:sz w:val="24"/>
          <w:szCs w:val="24"/>
        </w:rPr>
        <w:t>.</w:t>
      </w:r>
      <w:r w:rsidR="002158C3" w:rsidRPr="00C23EB1">
        <w:rPr>
          <w:sz w:val="24"/>
          <w:szCs w:val="24"/>
        </w:rPr>
        <w:t xml:space="preserve"> The</w:t>
      </w:r>
      <w:r w:rsidRPr="00C23EB1">
        <w:rPr>
          <w:sz w:val="24"/>
          <w:szCs w:val="24"/>
        </w:rPr>
        <w:t xml:space="preserve"> </w:t>
      </w:r>
      <w:r>
        <w:rPr>
          <w:sz w:val="24"/>
          <w:szCs w:val="24"/>
        </w:rPr>
        <w:t>panel</w:t>
      </w:r>
      <w:r w:rsidRPr="00C23EB1">
        <w:rPr>
          <w:sz w:val="24"/>
          <w:szCs w:val="24"/>
        </w:rPr>
        <w:t xml:space="preserve"> exhibits the disparity between rural and urban area</w:t>
      </w:r>
      <w:r w:rsidR="002158C3">
        <w:rPr>
          <w:sz w:val="24"/>
          <w:szCs w:val="24"/>
        </w:rPr>
        <w:t>s o</w:t>
      </w:r>
      <w:r w:rsidRPr="00C23EB1">
        <w:rPr>
          <w:sz w:val="24"/>
          <w:szCs w:val="24"/>
        </w:rPr>
        <w:t xml:space="preserve">ften observed in most developing countries. </w:t>
      </w:r>
      <w:r w:rsidRPr="00792AA8">
        <w:rPr>
          <w:sz w:val="24"/>
          <w:szCs w:val="24"/>
        </w:rPr>
        <w:t xml:space="preserve">A disaggregation of the </w:t>
      </w:r>
      <w:r>
        <w:rPr>
          <w:sz w:val="24"/>
          <w:szCs w:val="24"/>
        </w:rPr>
        <w:t>water</w:t>
      </w:r>
      <w:r w:rsidRPr="00792AA8">
        <w:rPr>
          <w:sz w:val="24"/>
          <w:szCs w:val="24"/>
        </w:rPr>
        <w:t xml:space="preserve"> deprivation indicator shows a </w:t>
      </w:r>
      <w:r w:rsidR="005B2788">
        <w:rPr>
          <w:sz w:val="24"/>
          <w:szCs w:val="24"/>
        </w:rPr>
        <w:t>51</w:t>
      </w:r>
      <w:r>
        <w:rPr>
          <w:sz w:val="24"/>
          <w:szCs w:val="24"/>
        </w:rPr>
        <w:t xml:space="preserve"> </w:t>
      </w:r>
      <w:r w:rsidRPr="00792AA8">
        <w:rPr>
          <w:sz w:val="24"/>
          <w:szCs w:val="24"/>
        </w:rPr>
        <w:t>per cent difference between the rural and urban areas.</w:t>
      </w:r>
      <w:r>
        <w:rPr>
          <w:sz w:val="24"/>
          <w:szCs w:val="24"/>
        </w:rPr>
        <w:t xml:space="preserve"> A closer look at the sanitation, shelter, and health deprivation indicators reveal differences of 15.</w:t>
      </w:r>
      <w:r w:rsidR="005B2788">
        <w:rPr>
          <w:sz w:val="24"/>
          <w:szCs w:val="24"/>
        </w:rPr>
        <w:t>60</w:t>
      </w:r>
      <w:r>
        <w:rPr>
          <w:sz w:val="24"/>
          <w:szCs w:val="24"/>
        </w:rPr>
        <w:t>, 34.</w:t>
      </w:r>
      <w:r w:rsidR="005B2788">
        <w:rPr>
          <w:sz w:val="24"/>
          <w:szCs w:val="24"/>
        </w:rPr>
        <w:t>50</w:t>
      </w:r>
      <w:r>
        <w:rPr>
          <w:sz w:val="24"/>
          <w:szCs w:val="24"/>
        </w:rPr>
        <w:t>, and 20.3</w:t>
      </w:r>
      <w:r w:rsidR="005B2788">
        <w:rPr>
          <w:sz w:val="24"/>
          <w:szCs w:val="24"/>
        </w:rPr>
        <w:t>6</w:t>
      </w:r>
      <w:r>
        <w:rPr>
          <w:sz w:val="24"/>
          <w:szCs w:val="24"/>
        </w:rPr>
        <w:t xml:space="preserve"> percent, respectively. </w:t>
      </w:r>
      <w:r w:rsidR="002158C3">
        <w:rPr>
          <w:sz w:val="24"/>
          <w:szCs w:val="24"/>
        </w:rPr>
        <w:t>As seen in Table 1a, f</w:t>
      </w:r>
      <w:r>
        <w:rPr>
          <w:sz w:val="24"/>
          <w:szCs w:val="24"/>
        </w:rPr>
        <w:t xml:space="preserve">emale children are </w:t>
      </w:r>
      <w:r w:rsidR="005B2788">
        <w:rPr>
          <w:sz w:val="24"/>
          <w:szCs w:val="24"/>
        </w:rPr>
        <w:t xml:space="preserve">less </w:t>
      </w:r>
      <w:r>
        <w:rPr>
          <w:sz w:val="24"/>
          <w:szCs w:val="24"/>
        </w:rPr>
        <w:t>food deprived than male children in all three areas</w:t>
      </w:r>
      <w:r w:rsidR="00C06D74">
        <w:rPr>
          <w:sz w:val="24"/>
          <w:szCs w:val="24"/>
        </w:rPr>
        <w:t xml:space="preserve"> with this difference most pronounced in rural areas.</w:t>
      </w:r>
    </w:p>
    <w:p w:rsidR="002D3806" w:rsidRPr="00967DF9" w:rsidRDefault="002D3806" w:rsidP="002D3806">
      <w:pPr>
        <w:spacing w:after="0"/>
        <w:rPr>
          <w:sz w:val="24"/>
          <w:szCs w:val="24"/>
        </w:rPr>
      </w:pPr>
    </w:p>
    <w:p w:rsidR="002D3806" w:rsidRPr="00967DF9" w:rsidRDefault="002D3806" w:rsidP="002D3806">
      <w:pPr>
        <w:spacing w:after="0"/>
        <w:ind w:firstLine="284"/>
        <w:rPr>
          <w:sz w:val="24"/>
          <w:szCs w:val="24"/>
        </w:rPr>
      </w:pPr>
      <w:r w:rsidRPr="00967DF9">
        <w:rPr>
          <w:sz w:val="24"/>
          <w:szCs w:val="24"/>
        </w:rPr>
        <w:t xml:space="preserve">Nationally, at least </w:t>
      </w:r>
      <w:r w:rsidR="005B2788">
        <w:rPr>
          <w:sz w:val="24"/>
          <w:szCs w:val="24"/>
        </w:rPr>
        <w:t>48.95</w:t>
      </w:r>
      <w:r w:rsidRPr="00967DF9">
        <w:rPr>
          <w:sz w:val="24"/>
          <w:szCs w:val="24"/>
        </w:rPr>
        <w:t xml:space="preserve"> per cent of children aged between </w:t>
      </w:r>
      <w:r>
        <w:rPr>
          <w:sz w:val="24"/>
          <w:szCs w:val="24"/>
        </w:rPr>
        <w:t>6</w:t>
      </w:r>
      <w:r w:rsidRPr="00967DF9">
        <w:rPr>
          <w:sz w:val="24"/>
          <w:szCs w:val="24"/>
        </w:rPr>
        <w:t xml:space="preserve"> and 17 are deprived in f</w:t>
      </w:r>
      <w:r w:rsidR="005B2788">
        <w:rPr>
          <w:sz w:val="24"/>
          <w:szCs w:val="24"/>
        </w:rPr>
        <w:t>ive</w:t>
      </w:r>
      <w:r w:rsidRPr="00967DF9">
        <w:rPr>
          <w:sz w:val="24"/>
          <w:szCs w:val="24"/>
        </w:rPr>
        <w:t xml:space="preserve"> out of the six indicators</w:t>
      </w:r>
      <w:r w:rsidR="00615423">
        <w:rPr>
          <w:sz w:val="24"/>
          <w:szCs w:val="24"/>
        </w:rPr>
        <w:t xml:space="preserve"> (Table 1, second panel)</w:t>
      </w:r>
      <w:r w:rsidRPr="00967DF9">
        <w:rPr>
          <w:sz w:val="24"/>
          <w:szCs w:val="24"/>
        </w:rPr>
        <w:t xml:space="preserve">. The education deprivation has the lowest percentage of deprived children, </w:t>
      </w:r>
      <w:r>
        <w:rPr>
          <w:sz w:val="24"/>
          <w:szCs w:val="24"/>
        </w:rPr>
        <w:t>22.62</w:t>
      </w:r>
      <w:r w:rsidRPr="00967DF9">
        <w:rPr>
          <w:sz w:val="24"/>
          <w:szCs w:val="24"/>
        </w:rPr>
        <w:t xml:space="preserve"> per cent. This implies that </w:t>
      </w:r>
      <w:r>
        <w:rPr>
          <w:sz w:val="24"/>
          <w:szCs w:val="24"/>
        </w:rPr>
        <w:t>22.62</w:t>
      </w:r>
      <w:r w:rsidRPr="00967DF9">
        <w:rPr>
          <w:sz w:val="24"/>
          <w:szCs w:val="24"/>
        </w:rPr>
        <w:t xml:space="preserve"> of children aged </w:t>
      </w:r>
      <w:r>
        <w:rPr>
          <w:sz w:val="24"/>
          <w:szCs w:val="24"/>
        </w:rPr>
        <w:t>6</w:t>
      </w:r>
      <w:r w:rsidRPr="00967DF9">
        <w:rPr>
          <w:sz w:val="24"/>
          <w:szCs w:val="24"/>
        </w:rPr>
        <w:t xml:space="preserve"> </w:t>
      </w:r>
      <w:r w:rsidR="00AA2D1E">
        <w:rPr>
          <w:sz w:val="24"/>
          <w:szCs w:val="24"/>
        </w:rPr>
        <w:t>through 17</w:t>
      </w:r>
      <w:r w:rsidRPr="00967DF9">
        <w:rPr>
          <w:sz w:val="24"/>
          <w:szCs w:val="24"/>
        </w:rPr>
        <w:t xml:space="preserve"> </w:t>
      </w:r>
      <w:r>
        <w:rPr>
          <w:sz w:val="24"/>
          <w:szCs w:val="24"/>
        </w:rPr>
        <w:t>have never attended school and did not go to s</w:t>
      </w:r>
      <w:r w:rsidRPr="00967DF9">
        <w:rPr>
          <w:sz w:val="24"/>
          <w:szCs w:val="24"/>
        </w:rPr>
        <w:t>chool</w:t>
      </w:r>
      <w:r>
        <w:rPr>
          <w:sz w:val="24"/>
          <w:szCs w:val="24"/>
        </w:rPr>
        <w:t xml:space="preserve"> in 2007</w:t>
      </w:r>
      <w:r w:rsidRPr="00967DF9">
        <w:rPr>
          <w:sz w:val="24"/>
          <w:szCs w:val="24"/>
        </w:rPr>
        <w:t>. The</w:t>
      </w:r>
      <w:r>
        <w:rPr>
          <w:sz w:val="24"/>
          <w:szCs w:val="24"/>
        </w:rPr>
        <w:t xml:space="preserve"> situation is dire for female children living in the rural areas. Indeed, ther</w:t>
      </w:r>
      <w:r w:rsidRPr="00967DF9">
        <w:rPr>
          <w:sz w:val="24"/>
          <w:szCs w:val="24"/>
        </w:rPr>
        <w:t xml:space="preserve">e is at least </w:t>
      </w:r>
      <w:r w:rsidR="005B2788">
        <w:rPr>
          <w:sz w:val="24"/>
          <w:szCs w:val="24"/>
        </w:rPr>
        <w:t>7.71</w:t>
      </w:r>
      <w:r>
        <w:rPr>
          <w:sz w:val="24"/>
          <w:szCs w:val="24"/>
        </w:rPr>
        <w:t xml:space="preserve"> </w:t>
      </w:r>
      <w:r w:rsidRPr="00967DF9">
        <w:rPr>
          <w:sz w:val="24"/>
          <w:szCs w:val="24"/>
        </w:rPr>
        <w:t xml:space="preserve">per cent difference between the percentages of female children education deprived than male children </w:t>
      </w:r>
      <w:r>
        <w:rPr>
          <w:sz w:val="24"/>
          <w:szCs w:val="24"/>
        </w:rPr>
        <w:t>in the</w:t>
      </w:r>
      <w:r w:rsidRPr="00967DF9">
        <w:rPr>
          <w:sz w:val="24"/>
          <w:szCs w:val="24"/>
        </w:rPr>
        <w:t xml:space="preserve"> rural areas.</w:t>
      </w:r>
      <w:r>
        <w:rPr>
          <w:sz w:val="24"/>
          <w:szCs w:val="24"/>
        </w:rPr>
        <w:t xml:space="preserve"> </w:t>
      </w:r>
      <w:r w:rsidRPr="00967DF9">
        <w:rPr>
          <w:sz w:val="24"/>
          <w:szCs w:val="24"/>
        </w:rPr>
        <w:t xml:space="preserve">Comparatively, </w:t>
      </w:r>
      <w:r>
        <w:rPr>
          <w:sz w:val="24"/>
          <w:szCs w:val="24"/>
        </w:rPr>
        <w:t>shelter</w:t>
      </w:r>
      <w:r w:rsidRPr="00967DF9">
        <w:rPr>
          <w:sz w:val="24"/>
          <w:szCs w:val="24"/>
        </w:rPr>
        <w:t xml:space="preserve"> deprivation has the highest percentage of children deprived. Indeed, as many as </w:t>
      </w:r>
      <w:r>
        <w:rPr>
          <w:sz w:val="24"/>
          <w:szCs w:val="24"/>
        </w:rPr>
        <w:t>79.16</w:t>
      </w:r>
      <w:r w:rsidRPr="00967DF9">
        <w:rPr>
          <w:sz w:val="24"/>
          <w:szCs w:val="24"/>
        </w:rPr>
        <w:t xml:space="preserve"> per cent of children </w:t>
      </w:r>
      <w:r>
        <w:rPr>
          <w:sz w:val="24"/>
          <w:szCs w:val="24"/>
        </w:rPr>
        <w:t xml:space="preserve">live in dwellings with more than five people per room or with no flooring material. </w:t>
      </w:r>
      <w:r w:rsidRPr="00967DF9">
        <w:rPr>
          <w:sz w:val="24"/>
          <w:szCs w:val="24"/>
        </w:rPr>
        <w:t>The situation is wors</w:t>
      </w:r>
      <w:r>
        <w:rPr>
          <w:sz w:val="24"/>
          <w:szCs w:val="24"/>
        </w:rPr>
        <w:t>e</w:t>
      </w:r>
      <w:r w:rsidRPr="00967DF9">
        <w:rPr>
          <w:sz w:val="24"/>
          <w:szCs w:val="24"/>
        </w:rPr>
        <w:t xml:space="preserve"> in the rural area</w:t>
      </w:r>
      <w:r w:rsidR="00C06D74">
        <w:rPr>
          <w:sz w:val="24"/>
          <w:szCs w:val="24"/>
        </w:rPr>
        <w:t>s</w:t>
      </w:r>
      <w:r w:rsidRPr="00967DF9">
        <w:rPr>
          <w:sz w:val="24"/>
          <w:szCs w:val="24"/>
        </w:rPr>
        <w:t xml:space="preserve"> where the percent</w:t>
      </w:r>
      <w:r>
        <w:rPr>
          <w:sz w:val="24"/>
          <w:szCs w:val="24"/>
        </w:rPr>
        <w:t>age</w:t>
      </w:r>
      <w:r w:rsidRPr="00967DF9">
        <w:rPr>
          <w:sz w:val="24"/>
          <w:szCs w:val="24"/>
        </w:rPr>
        <w:t xml:space="preserve"> of children deprived in this dimension reaches </w:t>
      </w:r>
      <w:r>
        <w:rPr>
          <w:sz w:val="24"/>
          <w:szCs w:val="24"/>
        </w:rPr>
        <w:t>96.75</w:t>
      </w:r>
      <w:r w:rsidRPr="00967DF9">
        <w:rPr>
          <w:sz w:val="24"/>
          <w:szCs w:val="24"/>
        </w:rPr>
        <w:t xml:space="preserve"> per cent. Table </w:t>
      </w:r>
      <w:r>
        <w:rPr>
          <w:sz w:val="24"/>
          <w:szCs w:val="24"/>
        </w:rPr>
        <w:t>1</w:t>
      </w:r>
      <w:r w:rsidRPr="00967DF9">
        <w:rPr>
          <w:sz w:val="24"/>
          <w:szCs w:val="24"/>
        </w:rPr>
        <w:t xml:space="preserve"> also reveals that </w:t>
      </w:r>
      <w:r>
        <w:rPr>
          <w:sz w:val="24"/>
          <w:szCs w:val="24"/>
        </w:rPr>
        <w:t>60.95</w:t>
      </w:r>
      <w:r w:rsidRPr="00967DF9">
        <w:rPr>
          <w:sz w:val="24"/>
          <w:szCs w:val="24"/>
        </w:rPr>
        <w:t xml:space="preserve"> per cent of children are health deprived</w:t>
      </w:r>
      <w:r w:rsidR="00C06D74">
        <w:rPr>
          <w:sz w:val="24"/>
          <w:szCs w:val="24"/>
        </w:rPr>
        <w:t xml:space="preserve"> with a</w:t>
      </w:r>
      <w:r w:rsidRPr="00967DF9">
        <w:rPr>
          <w:sz w:val="24"/>
          <w:szCs w:val="24"/>
        </w:rPr>
        <w:t xml:space="preserve"> </w:t>
      </w:r>
      <w:r>
        <w:rPr>
          <w:sz w:val="24"/>
          <w:szCs w:val="24"/>
        </w:rPr>
        <w:t>21.30</w:t>
      </w:r>
      <w:r w:rsidRPr="00967DF9">
        <w:rPr>
          <w:sz w:val="24"/>
          <w:szCs w:val="24"/>
        </w:rPr>
        <w:t xml:space="preserve"> per cent difference between the rural and urban. </w:t>
      </w:r>
    </w:p>
    <w:p w:rsidR="002D3806" w:rsidRPr="00967DF9" w:rsidRDefault="002D3806" w:rsidP="002D3806">
      <w:pPr>
        <w:spacing w:after="0"/>
        <w:ind w:firstLine="284"/>
        <w:rPr>
          <w:sz w:val="24"/>
          <w:szCs w:val="24"/>
        </w:rPr>
      </w:pPr>
    </w:p>
    <w:p w:rsidR="002D3806" w:rsidRDefault="002D3806" w:rsidP="002D3806">
      <w:pPr>
        <w:spacing w:after="0"/>
        <w:ind w:firstLine="284"/>
        <w:rPr>
          <w:sz w:val="24"/>
          <w:szCs w:val="24"/>
        </w:rPr>
      </w:pPr>
      <w:r w:rsidRPr="00782373">
        <w:rPr>
          <w:sz w:val="24"/>
          <w:szCs w:val="24"/>
        </w:rPr>
        <w:t xml:space="preserve">Note that, the </w:t>
      </w:r>
      <w:r>
        <w:rPr>
          <w:sz w:val="24"/>
          <w:szCs w:val="24"/>
        </w:rPr>
        <w:t>third</w:t>
      </w:r>
      <w:r w:rsidRPr="00782373">
        <w:rPr>
          <w:sz w:val="24"/>
          <w:szCs w:val="24"/>
        </w:rPr>
        <w:t xml:space="preserve"> panel </w:t>
      </w:r>
      <w:r>
        <w:rPr>
          <w:sz w:val="24"/>
          <w:szCs w:val="24"/>
        </w:rPr>
        <w:t xml:space="preserve">of </w:t>
      </w:r>
      <w:r w:rsidR="00C06D74">
        <w:rPr>
          <w:sz w:val="24"/>
          <w:szCs w:val="24"/>
        </w:rPr>
        <w:t>T</w:t>
      </w:r>
      <w:r>
        <w:rPr>
          <w:sz w:val="24"/>
          <w:szCs w:val="24"/>
        </w:rPr>
        <w:t xml:space="preserve">able 1 </w:t>
      </w:r>
      <w:r w:rsidRPr="00782373">
        <w:rPr>
          <w:sz w:val="24"/>
          <w:szCs w:val="24"/>
        </w:rPr>
        <w:t>exhibits the same pattern</w:t>
      </w:r>
      <w:r>
        <w:rPr>
          <w:sz w:val="24"/>
          <w:szCs w:val="24"/>
        </w:rPr>
        <w:t>s</w:t>
      </w:r>
      <w:r w:rsidRPr="00782373">
        <w:rPr>
          <w:sz w:val="24"/>
          <w:szCs w:val="24"/>
        </w:rPr>
        <w:t xml:space="preserve"> of deprivation as the first </w:t>
      </w:r>
      <w:r>
        <w:rPr>
          <w:sz w:val="24"/>
          <w:szCs w:val="24"/>
        </w:rPr>
        <w:t xml:space="preserve">and second </w:t>
      </w:r>
      <w:r w:rsidRPr="00782373">
        <w:rPr>
          <w:sz w:val="24"/>
          <w:szCs w:val="24"/>
        </w:rPr>
        <w:t>panel</w:t>
      </w:r>
      <w:r>
        <w:rPr>
          <w:sz w:val="24"/>
          <w:szCs w:val="24"/>
        </w:rPr>
        <w:t>s</w:t>
      </w:r>
      <w:r w:rsidRPr="00782373">
        <w:rPr>
          <w:sz w:val="24"/>
          <w:szCs w:val="24"/>
        </w:rPr>
        <w:t xml:space="preserve">. Nationally, there are more than </w:t>
      </w:r>
      <w:r>
        <w:rPr>
          <w:sz w:val="24"/>
          <w:szCs w:val="24"/>
        </w:rPr>
        <w:t xml:space="preserve">61 </w:t>
      </w:r>
      <w:r w:rsidRPr="00782373">
        <w:rPr>
          <w:sz w:val="24"/>
          <w:szCs w:val="24"/>
        </w:rPr>
        <w:t xml:space="preserve">per cent of children </w:t>
      </w:r>
      <w:r>
        <w:rPr>
          <w:sz w:val="24"/>
          <w:szCs w:val="24"/>
        </w:rPr>
        <w:t xml:space="preserve">from 0 through 17 </w:t>
      </w:r>
      <w:r w:rsidRPr="00782373">
        <w:rPr>
          <w:sz w:val="24"/>
          <w:szCs w:val="24"/>
        </w:rPr>
        <w:t>deprived in all f</w:t>
      </w:r>
      <w:r>
        <w:rPr>
          <w:sz w:val="24"/>
          <w:szCs w:val="24"/>
        </w:rPr>
        <w:t>our</w:t>
      </w:r>
      <w:r w:rsidRPr="00782373">
        <w:rPr>
          <w:sz w:val="24"/>
          <w:szCs w:val="24"/>
        </w:rPr>
        <w:t xml:space="preserve"> deprivation indicators. More than 7</w:t>
      </w:r>
      <w:r w:rsidR="00D41BB9">
        <w:rPr>
          <w:sz w:val="24"/>
          <w:szCs w:val="24"/>
        </w:rPr>
        <w:t>1</w:t>
      </w:r>
      <w:r w:rsidRPr="00782373">
        <w:rPr>
          <w:sz w:val="24"/>
          <w:szCs w:val="24"/>
        </w:rPr>
        <w:t xml:space="preserve"> per cent of children </w:t>
      </w:r>
      <w:r>
        <w:rPr>
          <w:sz w:val="24"/>
          <w:szCs w:val="24"/>
        </w:rPr>
        <w:t xml:space="preserve">are both water and shelter </w:t>
      </w:r>
      <w:r w:rsidRPr="00782373">
        <w:rPr>
          <w:sz w:val="24"/>
          <w:szCs w:val="24"/>
        </w:rPr>
        <w:t>deprived</w:t>
      </w:r>
      <w:r>
        <w:rPr>
          <w:sz w:val="24"/>
          <w:szCs w:val="24"/>
        </w:rPr>
        <w:t xml:space="preserve">. </w:t>
      </w:r>
    </w:p>
    <w:p w:rsidR="002D3806" w:rsidRPr="00967DF9" w:rsidRDefault="002D3806" w:rsidP="002D3806">
      <w:pPr>
        <w:spacing w:after="0"/>
        <w:rPr>
          <w:sz w:val="24"/>
          <w:szCs w:val="24"/>
        </w:rPr>
      </w:pPr>
    </w:p>
    <w:p w:rsidR="002D3806" w:rsidRDefault="002D3806" w:rsidP="002D3806">
      <w:pPr>
        <w:spacing w:after="0"/>
        <w:ind w:firstLine="284"/>
        <w:rPr>
          <w:sz w:val="24"/>
          <w:szCs w:val="24"/>
        </w:rPr>
      </w:pPr>
      <w:r>
        <w:rPr>
          <w:sz w:val="24"/>
          <w:szCs w:val="24"/>
        </w:rPr>
        <w:t xml:space="preserve">From the binary indicators, </w:t>
      </w:r>
      <w:r w:rsidR="009173D8">
        <w:rPr>
          <w:sz w:val="24"/>
          <w:szCs w:val="24"/>
        </w:rPr>
        <w:t xml:space="preserve">I </w:t>
      </w:r>
      <w:r>
        <w:rPr>
          <w:sz w:val="24"/>
          <w:szCs w:val="24"/>
        </w:rPr>
        <w:t xml:space="preserve">create three different sets of welfare indicator combinations for each sample. Hence, </w:t>
      </w:r>
      <w:r w:rsidR="009173D8">
        <w:rPr>
          <w:sz w:val="24"/>
          <w:szCs w:val="24"/>
        </w:rPr>
        <w:t xml:space="preserve">I </w:t>
      </w:r>
      <w:r>
        <w:rPr>
          <w:sz w:val="24"/>
          <w:szCs w:val="24"/>
        </w:rPr>
        <w:t>have 32 (2</w:t>
      </w:r>
      <w:r w:rsidRPr="00B546BA">
        <w:rPr>
          <w:sz w:val="24"/>
          <w:szCs w:val="24"/>
          <w:vertAlign w:val="superscript"/>
        </w:rPr>
        <w:t>5</w:t>
      </w:r>
      <w:r>
        <w:rPr>
          <w:sz w:val="24"/>
          <w:szCs w:val="24"/>
        </w:rPr>
        <w:t>), 64 (2</w:t>
      </w:r>
      <w:r w:rsidRPr="00B546BA">
        <w:rPr>
          <w:sz w:val="24"/>
          <w:szCs w:val="24"/>
          <w:vertAlign w:val="superscript"/>
        </w:rPr>
        <w:t>6</w:t>
      </w:r>
      <w:r>
        <w:rPr>
          <w:sz w:val="24"/>
          <w:szCs w:val="24"/>
        </w:rPr>
        <w:t>), and 16 (2</w:t>
      </w:r>
      <w:r w:rsidRPr="00B546BA">
        <w:rPr>
          <w:sz w:val="24"/>
          <w:szCs w:val="24"/>
          <w:vertAlign w:val="superscript"/>
        </w:rPr>
        <w:t>4</w:t>
      </w:r>
      <w:r>
        <w:rPr>
          <w:sz w:val="24"/>
          <w:szCs w:val="24"/>
        </w:rPr>
        <w:t xml:space="preserve">) combinations for the sample of children 0 to 5, 6 through 17, and 0 through 17, respectively. </w:t>
      </w:r>
      <w:r w:rsidRPr="00967DF9">
        <w:rPr>
          <w:sz w:val="24"/>
          <w:szCs w:val="24"/>
        </w:rPr>
        <w:t>In Table</w:t>
      </w:r>
      <w:r>
        <w:rPr>
          <w:sz w:val="24"/>
          <w:szCs w:val="24"/>
        </w:rPr>
        <w:t xml:space="preserve"> 2</w:t>
      </w:r>
      <w:r w:rsidRPr="00967DF9">
        <w:rPr>
          <w:sz w:val="24"/>
          <w:szCs w:val="24"/>
        </w:rPr>
        <w:t xml:space="preserve">, </w:t>
      </w:r>
      <w:r w:rsidR="009173D8">
        <w:rPr>
          <w:sz w:val="24"/>
          <w:szCs w:val="24"/>
        </w:rPr>
        <w:t>I</w:t>
      </w:r>
      <w:r w:rsidR="009173D8" w:rsidRPr="00967DF9">
        <w:rPr>
          <w:sz w:val="24"/>
          <w:szCs w:val="24"/>
        </w:rPr>
        <w:t xml:space="preserve"> </w:t>
      </w:r>
      <w:r w:rsidRPr="00967DF9">
        <w:rPr>
          <w:sz w:val="24"/>
          <w:szCs w:val="24"/>
        </w:rPr>
        <w:t xml:space="preserve">present the </w:t>
      </w:r>
      <w:r>
        <w:rPr>
          <w:sz w:val="24"/>
          <w:szCs w:val="24"/>
        </w:rPr>
        <w:t>16</w:t>
      </w:r>
      <w:r w:rsidRPr="00967DF9">
        <w:rPr>
          <w:sz w:val="24"/>
          <w:szCs w:val="24"/>
        </w:rPr>
        <w:t xml:space="preserve"> welfare combinations and the share</w:t>
      </w:r>
      <w:r>
        <w:rPr>
          <w:sz w:val="24"/>
          <w:szCs w:val="24"/>
        </w:rPr>
        <w:t>s</w:t>
      </w:r>
      <w:r w:rsidRPr="00967DF9">
        <w:rPr>
          <w:sz w:val="24"/>
          <w:szCs w:val="24"/>
        </w:rPr>
        <w:t xml:space="preserve"> of children</w:t>
      </w:r>
      <w:r>
        <w:rPr>
          <w:sz w:val="24"/>
          <w:szCs w:val="24"/>
        </w:rPr>
        <w:t xml:space="preserve"> (0-17)</w:t>
      </w:r>
      <w:r w:rsidRPr="00967DF9">
        <w:rPr>
          <w:sz w:val="24"/>
          <w:szCs w:val="24"/>
        </w:rPr>
        <w:t xml:space="preserve"> by deprivation indicators</w:t>
      </w:r>
      <w:r>
        <w:rPr>
          <w:sz w:val="24"/>
          <w:szCs w:val="24"/>
        </w:rPr>
        <w:t xml:space="preserve"> at the national level and in </w:t>
      </w:r>
      <w:r w:rsidRPr="00967DF9">
        <w:rPr>
          <w:sz w:val="24"/>
          <w:szCs w:val="24"/>
        </w:rPr>
        <w:t>the 11 provinces of the DRC, respectively.</w:t>
      </w:r>
      <w:r w:rsidRPr="00967DF9">
        <w:rPr>
          <w:rStyle w:val="FootnoteReference"/>
          <w:sz w:val="24"/>
          <w:szCs w:val="24"/>
        </w:rPr>
        <w:footnoteReference w:id="16"/>
      </w:r>
      <w:r w:rsidRPr="00967DF9">
        <w:rPr>
          <w:sz w:val="24"/>
          <w:szCs w:val="24"/>
        </w:rPr>
        <w:t xml:space="preserve"> The first row of Table </w:t>
      </w:r>
      <w:r w:rsidR="00CF7FAC">
        <w:rPr>
          <w:sz w:val="24"/>
          <w:szCs w:val="24"/>
        </w:rPr>
        <w:t>2</w:t>
      </w:r>
      <w:r w:rsidRPr="00967DF9">
        <w:rPr>
          <w:sz w:val="24"/>
          <w:szCs w:val="24"/>
        </w:rPr>
        <w:t xml:space="preserve"> shows that Kinshasa</w:t>
      </w:r>
      <w:r>
        <w:rPr>
          <w:sz w:val="24"/>
          <w:szCs w:val="24"/>
        </w:rPr>
        <w:t xml:space="preserve"> (KSS)</w:t>
      </w:r>
      <w:r w:rsidRPr="00967DF9">
        <w:rPr>
          <w:sz w:val="24"/>
          <w:szCs w:val="24"/>
        </w:rPr>
        <w:t xml:space="preserve"> has the lowest share of children deprived in all </w:t>
      </w:r>
      <w:r>
        <w:rPr>
          <w:sz w:val="24"/>
          <w:szCs w:val="24"/>
        </w:rPr>
        <w:t>four</w:t>
      </w:r>
      <w:r w:rsidRPr="00967DF9">
        <w:rPr>
          <w:sz w:val="24"/>
          <w:szCs w:val="24"/>
        </w:rPr>
        <w:t xml:space="preserve"> indicators</w:t>
      </w:r>
      <w:r>
        <w:rPr>
          <w:sz w:val="24"/>
          <w:szCs w:val="24"/>
        </w:rPr>
        <w:t xml:space="preserve"> (</w:t>
      </w:r>
      <w:r w:rsidR="00CF7FAC">
        <w:rPr>
          <w:sz w:val="24"/>
          <w:szCs w:val="24"/>
        </w:rPr>
        <w:t>3</w:t>
      </w:r>
      <w:r>
        <w:rPr>
          <w:sz w:val="24"/>
          <w:szCs w:val="24"/>
        </w:rPr>
        <w:t xml:space="preserve"> per cent)</w:t>
      </w:r>
      <w:r w:rsidRPr="00967DF9">
        <w:rPr>
          <w:sz w:val="24"/>
          <w:szCs w:val="24"/>
        </w:rPr>
        <w:t xml:space="preserve"> whereas </w:t>
      </w:r>
      <w:r>
        <w:rPr>
          <w:sz w:val="24"/>
          <w:szCs w:val="24"/>
        </w:rPr>
        <w:t>Equateur (ETR)</w:t>
      </w:r>
      <w:r w:rsidRPr="00967DF9">
        <w:rPr>
          <w:sz w:val="24"/>
          <w:szCs w:val="24"/>
        </w:rPr>
        <w:t xml:space="preserve"> </w:t>
      </w:r>
      <w:r w:rsidRPr="00967DF9">
        <w:rPr>
          <w:sz w:val="24"/>
          <w:szCs w:val="24"/>
        </w:rPr>
        <w:lastRenderedPageBreak/>
        <w:t>has the highest share of children deprived</w:t>
      </w:r>
      <w:r>
        <w:rPr>
          <w:sz w:val="24"/>
          <w:szCs w:val="24"/>
        </w:rPr>
        <w:t xml:space="preserve"> (</w:t>
      </w:r>
      <w:r w:rsidR="00CF7FAC">
        <w:rPr>
          <w:sz w:val="24"/>
          <w:szCs w:val="24"/>
        </w:rPr>
        <w:t>57</w:t>
      </w:r>
      <w:r>
        <w:rPr>
          <w:sz w:val="24"/>
          <w:szCs w:val="24"/>
        </w:rPr>
        <w:t xml:space="preserve"> per cent)</w:t>
      </w:r>
      <w:r w:rsidRPr="00967DF9">
        <w:rPr>
          <w:sz w:val="24"/>
          <w:szCs w:val="24"/>
        </w:rPr>
        <w:t xml:space="preserve">. </w:t>
      </w:r>
      <w:r>
        <w:rPr>
          <w:sz w:val="24"/>
          <w:szCs w:val="24"/>
        </w:rPr>
        <w:t>Nationally, 3</w:t>
      </w:r>
      <w:r w:rsidR="00CF7FAC">
        <w:rPr>
          <w:sz w:val="24"/>
          <w:szCs w:val="24"/>
        </w:rPr>
        <w:t>1</w:t>
      </w:r>
      <w:r>
        <w:rPr>
          <w:sz w:val="24"/>
          <w:szCs w:val="24"/>
        </w:rPr>
        <w:t xml:space="preserve"> per cent are deprived in the four indicators. Moving along the column, </w:t>
      </w:r>
      <w:r w:rsidR="009173D8">
        <w:rPr>
          <w:sz w:val="24"/>
          <w:szCs w:val="24"/>
        </w:rPr>
        <w:t xml:space="preserve">I </w:t>
      </w:r>
      <w:r>
        <w:rPr>
          <w:sz w:val="24"/>
          <w:szCs w:val="24"/>
        </w:rPr>
        <w:t>move from severe deprivation (deprived in all four indicators) to not deprived in the four indicators. The picture changes drastically. Indeed, Kinshasa has the highest share of children not deprived (</w:t>
      </w:r>
      <w:r w:rsidR="00CF7FAC">
        <w:rPr>
          <w:sz w:val="24"/>
          <w:szCs w:val="24"/>
        </w:rPr>
        <w:t>31</w:t>
      </w:r>
      <w:r>
        <w:rPr>
          <w:sz w:val="24"/>
          <w:szCs w:val="24"/>
        </w:rPr>
        <w:t xml:space="preserve"> per cent) compared to four other provinces (Bandundu (BDD), Equateur (ETR), Maniema (MNM</w:t>
      </w:r>
      <w:r w:rsidR="00266C42">
        <w:rPr>
          <w:sz w:val="24"/>
          <w:szCs w:val="24"/>
        </w:rPr>
        <w:t>)</w:t>
      </w:r>
      <w:r>
        <w:rPr>
          <w:sz w:val="24"/>
          <w:szCs w:val="24"/>
        </w:rPr>
        <w:t>, and Kasai-Occidental (KOC)) that a have zero per cent of children not deprived</w:t>
      </w:r>
      <w:r w:rsidR="00773A72">
        <w:rPr>
          <w:sz w:val="24"/>
          <w:szCs w:val="24"/>
        </w:rPr>
        <w:t xml:space="preserve"> in any indicator</w:t>
      </w:r>
      <w:r>
        <w:rPr>
          <w:sz w:val="24"/>
          <w:szCs w:val="24"/>
        </w:rPr>
        <w:t xml:space="preserve">. </w:t>
      </w:r>
    </w:p>
    <w:p w:rsidR="002D3806" w:rsidRDefault="002D3806" w:rsidP="002D3806">
      <w:pPr>
        <w:spacing w:after="0"/>
        <w:ind w:firstLine="284"/>
        <w:rPr>
          <w:sz w:val="24"/>
          <w:szCs w:val="24"/>
        </w:rPr>
      </w:pPr>
    </w:p>
    <w:p w:rsidR="002D3806" w:rsidRDefault="002D3806" w:rsidP="002D3806">
      <w:pPr>
        <w:spacing w:after="0"/>
        <w:ind w:firstLine="284"/>
        <w:jc w:val="center"/>
        <w:rPr>
          <w:sz w:val="24"/>
          <w:szCs w:val="24"/>
        </w:rPr>
      </w:pPr>
      <w:r>
        <w:rPr>
          <w:sz w:val="24"/>
          <w:szCs w:val="24"/>
        </w:rPr>
        <w:t>[Table 2 about here]</w:t>
      </w:r>
    </w:p>
    <w:p w:rsidR="002D3806" w:rsidRPr="00967DF9" w:rsidRDefault="002D3806" w:rsidP="002D3806">
      <w:pPr>
        <w:spacing w:after="0"/>
        <w:rPr>
          <w:sz w:val="24"/>
          <w:szCs w:val="24"/>
        </w:rPr>
      </w:pPr>
    </w:p>
    <w:p w:rsidR="002D3806" w:rsidRPr="00967DF9" w:rsidRDefault="002D3806" w:rsidP="002D3806">
      <w:pPr>
        <w:pStyle w:val="ListParagraph"/>
        <w:numPr>
          <w:ilvl w:val="0"/>
          <w:numId w:val="1"/>
        </w:numPr>
        <w:spacing w:after="0"/>
        <w:ind w:left="284" w:hanging="284"/>
        <w:rPr>
          <w:b/>
          <w:sz w:val="24"/>
          <w:szCs w:val="24"/>
          <w:u w:val="single"/>
        </w:rPr>
      </w:pPr>
      <w:r w:rsidRPr="00967DF9">
        <w:rPr>
          <w:b/>
          <w:sz w:val="24"/>
          <w:szCs w:val="24"/>
          <w:u w:val="single"/>
        </w:rPr>
        <w:t>Results: spatial static and bootstrap FOD</w:t>
      </w:r>
    </w:p>
    <w:p w:rsidR="000937EA" w:rsidRDefault="000937EA" w:rsidP="002D3806">
      <w:pPr>
        <w:spacing w:after="0"/>
        <w:ind w:firstLine="284"/>
        <w:rPr>
          <w:sz w:val="24"/>
          <w:szCs w:val="24"/>
        </w:rPr>
      </w:pPr>
    </w:p>
    <w:p w:rsidR="002D3806" w:rsidRDefault="002D3806" w:rsidP="002D3806">
      <w:pPr>
        <w:spacing w:after="0"/>
        <w:ind w:firstLine="284"/>
        <w:rPr>
          <w:sz w:val="24"/>
          <w:szCs w:val="24"/>
        </w:rPr>
      </w:pPr>
      <w:r w:rsidRPr="00967DF9">
        <w:rPr>
          <w:sz w:val="24"/>
          <w:szCs w:val="24"/>
        </w:rPr>
        <w:t>Our spatial FOD comparisons are made across</w:t>
      </w:r>
      <w:r>
        <w:rPr>
          <w:sz w:val="24"/>
          <w:szCs w:val="24"/>
        </w:rPr>
        <w:t xml:space="preserve"> the</w:t>
      </w:r>
      <w:r w:rsidRPr="00967DF9">
        <w:rPr>
          <w:sz w:val="24"/>
          <w:szCs w:val="24"/>
        </w:rPr>
        <w:t xml:space="preserve"> provinces and </w:t>
      </w:r>
      <w:r>
        <w:rPr>
          <w:sz w:val="24"/>
          <w:szCs w:val="24"/>
        </w:rPr>
        <w:t xml:space="preserve">the </w:t>
      </w:r>
      <w:r w:rsidRPr="00967DF9">
        <w:rPr>
          <w:sz w:val="24"/>
          <w:szCs w:val="24"/>
        </w:rPr>
        <w:t xml:space="preserve">three aggregate </w:t>
      </w:r>
      <w:r>
        <w:rPr>
          <w:sz w:val="24"/>
          <w:szCs w:val="24"/>
        </w:rPr>
        <w:t>areas</w:t>
      </w:r>
      <w:r w:rsidRPr="00967DF9">
        <w:rPr>
          <w:sz w:val="24"/>
          <w:szCs w:val="24"/>
        </w:rPr>
        <w:t xml:space="preserve"> </w:t>
      </w:r>
      <w:r>
        <w:rPr>
          <w:sz w:val="24"/>
          <w:szCs w:val="24"/>
        </w:rPr>
        <w:t>at</w:t>
      </w:r>
      <w:r w:rsidRPr="00967DF9">
        <w:rPr>
          <w:sz w:val="24"/>
          <w:szCs w:val="24"/>
        </w:rPr>
        <w:t xml:space="preserve"> a given point of time</w:t>
      </w:r>
      <w:r>
        <w:rPr>
          <w:sz w:val="24"/>
          <w:szCs w:val="24"/>
        </w:rPr>
        <w:t>;</w:t>
      </w:r>
      <w:r w:rsidRPr="00967DF9">
        <w:rPr>
          <w:sz w:val="24"/>
          <w:szCs w:val="24"/>
        </w:rPr>
        <w:t xml:space="preserve"> i.e.</w:t>
      </w:r>
      <w:r>
        <w:rPr>
          <w:sz w:val="24"/>
          <w:szCs w:val="24"/>
        </w:rPr>
        <w:t>,</w:t>
      </w:r>
      <w:r w:rsidRPr="00967DF9">
        <w:rPr>
          <w:sz w:val="24"/>
          <w:szCs w:val="24"/>
        </w:rPr>
        <w:t xml:space="preserve"> 2007. Tables </w:t>
      </w:r>
      <w:r>
        <w:rPr>
          <w:sz w:val="24"/>
          <w:szCs w:val="24"/>
        </w:rPr>
        <w:t>3</w:t>
      </w:r>
      <w:r w:rsidRPr="00967DF9">
        <w:rPr>
          <w:sz w:val="24"/>
          <w:szCs w:val="24"/>
        </w:rPr>
        <w:t xml:space="preserve"> through 8 report the results of the spatial static and bootstrap FOD comparisons for the t</w:t>
      </w:r>
      <w:r>
        <w:rPr>
          <w:sz w:val="24"/>
          <w:szCs w:val="24"/>
        </w:rPr>
        <w:t>hree</w:t>
      </w:r>
      <w:r w:rsidRPr="00967DF9">
        <w:rPr>
          <w:sz w:val="24"/>
          <w:szCs w:val="24"/>
        </w:rPr>
        <w:t xml:space="preserve"> sub-samples used in the analysis</w:t>
      </w:r>
      <w:r>
        <w:rPr>
          <w:sz w:val="24"/>
          <w:szCs w:val="24"/>
        </w:rPr>
        <w:t xml:space="preserve">. </w:t>
      </w:r>
      <w:r w:rsidRPr="00967DF9">
        <w:rPr>
          <w:sz w:val="24"/>
          <w:szCs w:val="24"/>
        </w:rPr>
        <w:t>The row (column)</w:t>
      </w:r>
      <w:r>
        <w:rPr>
          <w:sz w:val="24"/>
          <w:szCs w:val="24"/>
        </w:rPr>
        <w:t xml:space="preserve"> </w:t>
      </w:r>
      <w:r w:rsidRPr="00967DF9">
        <w:rPr>
          <w:sz w:val="24"/>
          <w:szCs w:val="24"/>
        </w:rPr>
        <w:t>average</w:t>
      </w:r>
      <w:r>
        <w:rPr>
          <w:sz w:val="24"/>
          <w:szCs w:val="24"/>
        </w:rPr>
        <w:t xml:space="preserve"> of Tables 3 to 8 </w:t>
      </w:r>
      <w:r w:rsidRPr="00967DF9">
        <w:rPr>
          <w:sz w:val="24"/>
          <w:szCs w:val="24"/>
        </w:rPr>
        <w:t xml:space="preserve">is the probability that </w:t>
      </w:r>
      <w:r>
        <w:rPr>
          <w:sz w:val="24"/>
          <w:szCs w:val="24"/>
        </w:rPr>
        <w:t>a</w:t>
      </w:r>
      <w:r w:rsidRPr="00967DF9">
        <w:rPr>
          <w:sz w:val="24"/>
          <w:szCs w:val="24"/>
        </w:rPr>
        <w:t xml:space="preserve"> province dominates (or is dominated by) other </w:t>
      </w:r>
      <w:r>
        <w:rPr>
          <w:sz w:val="24"/>
          <w:szCs w:val="24"/>
        </w:rPr>
        <w:t>provinces</w:t>
      </w:r>
      <w:r w:rsidRPr="00967DF9">
        <w:rPr>
          <w:sz w:val="24"/>
          <w:szCs w:val="24"/>
        </w:rPr>
        <w:t xml:space="preserve">. Therefore, </w:t>
      </w:r>
      <w:r w:rsidR="009173D8">
        <w:rPr>
          <w:sz w:val="24"/>
          <w:szCs w:val="24"/>
        </w:rPr>
        <w:t>I</w:t>
      </w:r>
      <w:r w:rsidR="009173D8" w:rsidRPr="00967DF9">
        <w:rPr>
          <w:sz w:val="24"/>
          <w:szCs w:val="24"/>
        </w:rPr>
        <w:t xml:space="preserve"> </w:t>
      </w:r>
      <w:r w:rsidRPr="00967DF9">
        <w:rPr>
          <w:sz w:val="24"/>
          <w:szCs w:val="24"/>
        </w:rPr>
        <w:t xml:space="preserve">expect that provinces that are well off </w:t>
      </w:r>
      <w:r w:rsidR="005C209E">
        <w:rPr>
          <w:sz w:val="24"/>
          <w:szCs w:val="24"/>
        </w:rPr>
        <w:t>w</w:t>
      </w:r>
      <w:r w:rsidRPr="00967DF9">
        <w:rPr>
          <w:sz w:val="24"/>
          <w:szCs w:val="24"/>
        </w:rPr>
        <w:t>ould have large</w:t>
      </w:r>
      <w:r>
        <w:rPr>
          <w:sz w:val="24"/>
          <w:szCs w:val="24"/>
        </w:rPr>
        <w:t>r</w:t>
      </w:r>
      <w:r w:rsidR="00A843B7">
        <w:rPr>
          <w:sz w:val="24"/>
          <w:szCs w:val="24"/>
        </w:rPr>
        <w:t xml:space="preserve"> (lower)</w:t>
      </w:r>
      <w:r w:rsidRPr="00967DF9">
        <w:rPr>
          <w:sz w:val="24"/>
          <w:szCs w:val="24"/>
        </w:rPr>
        <w:t xml:space="preserve"> row </w:t>
      </w:r>
      <w:r w:rsidR="00A843B7">
        <w:rPr>
          <w:sz w:val="24"/>
          <w:szCs w:val="24"/>
        </w:rPr>
        <w:t xml:space="preserve">(column) </w:t>
      </w:r>
      <w:r w:rsidRPr="00967DF9">
        <w:rPr>
          <w:sz w:val="24"/>
          <w:szCs w:val="24"/>
        </w:rPr>
        <w:t xml:space="preserve">averages. This is also captured by </w:t>
      </w:r>
      <w:r w:rsidR="0018458E">
        <w:rPr>
          <w:sz w:val="24"/>
          <w:szCs w:val="24"/>
        </w:rPr>
        <w:t xml:space="preserve">the probability of </w:t>
      </w:r>
      <w:r w:rsidRPr="00967DF9">
        <w:rPr>
          <w:sz w:val="24"/>
          <w:szCs w:val="24"/>
        </w:rPr>
        <w:t>net domina</w:t>
      </w:r>
      <w:r w:rsidR="00A843B7">
        <w:rPr>
          <w:sz w:val="24"/>
          <w:szCs w:val="24"/>
        </w:rPr>
        <w:t>tion</w:t>
      </w:r>
      <w:r w:rsidRPr="00967DF9">
        <w:rPr>
          <w:sz w:val="24"/>
          <w:szCs w:val="24"/>
        </w:rPr>
        <w:t>, which is the difference between the row and column averages. Hence, a positive (negative) net domina</w:t>
      </w:r>
      <w:r w:rsidR="00A843B7">
        <w:rPr>
          <w:sz w:val="24"/>
          <w:szCs w:val="24"/>
        </w:rPr>
        <w:t>tion</w:t>
      </w:r>
      <w:r w:rsidRPr="00967DF9">
        <w:rPr>
          <w:sz w:val="24"/>
          <w:szCs w:val="24"/>
        </w:rPr>
        <w:t xml:space="preserve"> suggests that the province dominates (or is dominated by) other </w:t>
      </w:r>
      <w:r>
        <w:rPr>
          <w:sz w:val="24"/>
          <w:szCs w:val="24"/>
        </w:rPr>
        <w:t>provinces</w:t>
      </w:r>
      <w:r w:rsidRPr="00967DF9">
        <w:rPr>
          <w:sz w:val="24"/>
          <w:szCs w:val="24"/>
        </w:rPr>
        <w:t xml:space="preserve">. From these metrics, </w:t>
      </w:r>
      <w:r w:rsidR="009173D8">
        <w:rPr>
          <w:sz w:val="24"/>
          <w:szCs w:val="24"/>
        </w:rPr>
        <w:t>I</w:t>
      </w:r>
      <w:r w:rsidR="009173D8" w:rsidRPr="00967DF9">
        <w:rPr>
          <w:sz w:val="24"/>
          <w:szCs w:val="24"/>
        </w:rPr>
        <w:t xml:space="preserve"> </w:t>
      </w:r>
      <w:r w:rsidRPr="00967DF9">
        <w:rPr>
          <w:sz w:val="24"/>
          <w:szCs w:val="24"/>
        </w:rPr>
        <w:t xml:space="preserve">classify provinces and </w:t>
      </w:r>
      <w:r>
        <w:rPr>
          <w:sz w:val="24"/>
          <w:szCs w:val="24"/>
        </w:rPr>
        <w:t>areas</w:t>
      </w:r>
      <w:r w:rsidRPr="00967DF9">
        <w:rPr>
          <w:sz w:val="24"/>
          <w:szCs w:val="24"/>
        </w:rPr>
        <w:t xml:space="preserve"> in terms of better off, relatively worse off, and worse off provinces. </w:t>
      </w:r>
    </w:p>
    <w:p w:rsidR="002D3806" w:rsidRDefault="002D3806" w:rsidP="002D3806">
      <w:pPr>
        <w:spacing w:after="0"/>
        <w:ind w:firstLine="284"/>
        <w:rPr>
          <w:sz w:val="24"/>
          <w:szCs w:val="24"/>
        </w:rPr>
      </w:pPr>
    </w:p>
    <w:p w:rsidR="002D3806" w:rsidRDefault="002D3806" w:rsidP="002D3806">
      <w:pPr>
        <w:spacing w:after="0"/>
        <w:ind w:firstLine="284"/>
        <w:rPr>
          <w:sz w:val="24"/>
          <w:szCs w:val="24"/>
        </w:rPr>
      </w:pPr>
      <w:r w:rsidRPr="00545E54">
        <w:rPr>
          <w:sz w:val="24"/>
          <w:szCs w:val="24"/>
        </w:rPr>
        <w:t xml:space="preserve">A </w:t>
      </w:r>
      <w:r w:rsidR="00773A72">
        <w:rPr>
          <w:sz w:val="24"/>
          <w:szCs w:val="24"/>
        </w:rPr>
        <w:t>"</w:t>
      </w:r>
      <w:r w:rsidRPr="00545E54">
        <w:rPr>
          <w:sz w:val="24"/>
          <w:szCs w:val="24"/>
        </w:rPr>
        <w:t>1</w:t>
      </w:r>
      <w:r w:rsidR="00773A72">
        <w:rPr>
          <w:sz w:val="24"/>
          <w:szCs w:val="24"/>
        </w:rPr>
        <w:t>”</w:t>
      </w:r>
      <w:r w:rsidRPr="00545E54">
        <w:rPr>
          <w:sz w:val="24"/>
          <w:szCs w:val="24"/>
        </w:rPr>
        <w:t xml:space="preserve"> in the static FOD compari</w:t>
      </w:r>
      <w:r>
        <w:rPr>
          <w:sz w:val="24"/>
          <w:szCs w:val="24"/>
        </w:rPr>
        <w:t>son reveals that the child welfare</w:t>
      </w:r>
      <w:r w:rsidRPr="00545E54">
        <w:rPr>
          <w:sz w:val="24"/>
          <w:szCs w:val="24"/>
        </w:rPr>
        <w:t xml:space="preserve"> of the row (column) province dominates (is dominated by) the welfare of children in the column (row) province</w:t>
      </w:r>
      <w:r>
        <w:rPr>
          <w:sz w:val="24"/>
          <w:szCs w:val="24"/>
        </w:rPr>
        <w:t>;</w:t>
      </w:r>
      <w:r w:rsidRPr="00545E54">
        <w:rPr>
          <w:sz w:val="24"/>
          <w:szCs w:val="24"/>
        </w:rPr>
        <w:t xml:space="preserve"> an empty cell</w:t>
      </w:r>
      <w:r>
        <w:rPr>
          <w:sz w:val="24"/>
          <w:szCs w:val="24"/>
        </w:rPr>
        <w:t xml:space="preserve"> indicates no dominations or the</w:t>
      </w:r>
      <w:r w:rsidRPr="00545E54">
        <w:rPr>
          <w:sz w:val="24"/>
          <w:szCs w:val="24"/>
        </w:rPr>
        <w:t xml:space="preserve"> </w:t>
      </w:r>
      <w:r>
        <w:rPr>
          <w:sz w:val="24"/>
          <w:szCs w:val="24"/>
        </w:rPr>
        <w:t>domination</w:t>
      </w:r>
      <w:r w:rsidRPr="00545E54">
        <w:rPr>
          <w:sz w:val="24"/>
          <w:szCs w:val="24"/>
        </w:rPr>
        <w:t xml:space="preserve"> is indeterminate. Whereas a </w:t>
      </w:r>
      <w:r w:rsidR="00266C42">
        <w:rPr>
          <w:sz w:val="24"/>
          <w:szCs w:val="24"/>
        </w:rPr>
        <w:t>“</w:t>
      </w:r>
      <w:r w:rsidRPr="00545E54">
        <w:rPr>
          <w:sz w:val="24"/>
          <w:szCs w:val="24"/>
        </w:rPr>
        <w:t>1</w:t>
      </w:r>
      <w:r w:rsidR="00266C42">
        <w:rPr>
          <w:sz w:val="24"/>
          <w:szCs w:val="24"/>
        </w:rPr>
        <w:t>”</w:t>
      </w:r>
      <w:r w:rsidRPr="00545E54">
        <w:rPr>
          <w:sz w:val="24"/>
          <w:szCs w:val="24"/>
        </w:rPr>
        <w:t xml:space="preserve"> in the bootstrap comparison indicates that the row </w:t>
      </w:r>
      <w:r>
        <w:rPr>
          <w:sz w:val="24"/>
          <w:szCs w:val="24"/>
        </w:rPr>
        <w:t>(column) province</w:t>
      </w:r>
      <w:r w:rsidRPr="00545E54">
        <w:rPr>
          <w:sz w:val="24"/>
          <w:szCs w:val="24"/>
        </w:rPr>
        <w:t xml:space="preserve"> dominates </w:t>
      </w:r>
      <w:r>
        <w:rPr>
          <w:sz w:val="24"/>
          <w:szCs w:val="24"/>
        </w:rPr>
        <w:t xml:space="preserve">(is dominated by) </w:t>
      </w:r>
      <w:r w:rsidRPr="00545E54">
        <w:rPr>
          <w:sz w:val="24"/>
          <w:szCs w:val="24"/>
        </w:rPr>
        <w:t xml:space="preserve">the column provinces 100 per cent of time, hence revealing a </w:t>
      </w:r>
      <w:r w:rsidR="00773A72">
        <w:rPr>
          <w:sz w:val="24"/>
          <w:szCs w:val="24"/>
        </w:rPr>
        <w:t>more detailed</w:t>
      </w:r>
      <w:r w:rsidRPr="00545E54">
        <w:rPr>
          <w:sz w:val="24"/>
          <w:szCs w:val="24"/>
        </w:rPr>
        <w:t xml:space="preserve"> perspective of children welfare. An empty cell in the bootstrap indicates that the </w:t>
      </w:r>
      <w:r>
        <w:rPr>
          <w:sz w:val="24"/>
          <w:szCs w:val="24"/>
        </w:rPr>
        <w:t>domination</w:t>
      </w:r>
      <w:r w:rsidRPr="00545E54">
        <w:rPr>
          <w:sz w:val="24"/>
          <w:szCs w:val="24"/>
        </w:rPr>
        <w:t xml:space="preserve"> of the row (column) provinces is always indeterminate.</w:t>
      </w:r>
      <w:r>
        <w:rPr>
          <w:rStyle w:val="FootnoteReference"/>
          <w:sz w:val="24"/>
          <w:szCs w:val="24"/>
        </w:rPr>
        <w:footnoteReference w:id="17"/>
      </w:r>
    </w:p>
    <w:p w:rsidR="002D3806" w:rsidRDefault="002D3806" w:rsidP="002D3806">
      <w:pPr>
        <w:spacing w:after="0"/>
        <w:ind w:firstLine="284"/>
        <w:rPr>
          <w:sz w:val="24"/>
          <w:szCs w:val="24"/>
        </w:rPr>
      </w:pPr>
    </w:p>
    <w:p w:rsidR="002D3806" w:rsidRPr="0009539F" w:rsidRDefault="002D3806" w:rsidP="002D3806">
      <w:pPr>
        <w:pStyle w:val="ListParagraph"/>
        <w:numPr>
          <w:ilvl w:val="0"/>
          <w:numId w:val="17"/>
        </w:numPr>
        <w:spacing w:after="0"/>
        <w:rPr>
          <w:b/>
          <w:sz w:val="24"/>
          <w:szCs w:val="24"/>
        </w:rPr>
      </w:pPr>
      <w:r w:rsidRPr="0009539F">
        <w:rPr>
          <w:b/>
          <w:sz w:val="24"/>
          <w:szCs w:val="24"/>
        </w:rPr>
        <w:t xml:space="preserve">Children 0 to </w:t>
      </w:r>
      <w:r>
        <w:rPr>
          <w:b/>
          <w:sz w:val="24"/>
          <w:szCs w:val="24"/>
        </w:rPr>
        <w:t>5</w:t>
      </w:r>
      <w:r w:rsidRPr="0009539F">
        <w:rPr>
          <w:b/>
          <w:sz w:val="24"/>
          <w:szCs w:val="24"/>
        </w:rPr>
        <w:t xml:space="preserve">: Static and Bootstrap </w:t>
      </w:r>
      <w:r>
        <w:rPr>
          <w:b/>
          <w:sz w:val="24"/>
          <w:szCs w:val="24"/>
        </w:rPr>
        <w:t xml:space="preserve">FOD </w:t>
      </w:r>
      <w:r w:rsidRPr="0009539F">
        <w:rPr>
          <w:b/>
          <w:sz w:val="24"/>
          <w:szCs w:val="24"/>
        </w:rPr>
        <w:t>results</w:t>
      </w:r>
    </w:p>
    <w:p w:rsidR="000937EA" w:rsidRDefault="000937EA" w:rsidP="002D3806">
      <w:pPr>
        <w:spacing w:after="0"/>
        <w:ind w:firstLine="284"/>
        <w:rPr>
          <w:sz w:val="24"/>
          <w:szCs w:val="24"/>
        </w:rPr>
      </w:pPr>
    </w:p>
    <w:p w:rsidR="0064100B" w:rsidRDefault="002D3806" w:rsidP="002D3806">
      <w:pPr>
        <w:spacing w:after="0"/>
        <w:ind w:firstLine="284"/>
        <w:rPr>
          <w:sz w:val="24"/>
          <w:szCs w:val="24"/>
        </w:rPr>
      </w:pPr>
      <w:r>
        <w:rPr>
          <w:sz w:val="24"/>
          <w:szCs w:val="24"/>
        </w:rPr>
        <w:t>Tables 3 and 4</w:t>
      </w:r>
      <w:r w:rsidRPr="00545E54">
        <w:rPr>
          <w:sz w:val="24"/>
          <w:szCs w:val="24"/>
        </w:rPr>
        <w:t xml:space="preserve"> report the results of the spatial static and bootstrap </w:t>
      </w:r>
      <w:r w:rsidR="000E2384">
        <w:rPr>
          <w:sz w:val="24"/>
          <w:szCs w:val="24"/>
        </w:rPr>
        <w:t xml:space="preserve">FOD </w:t>
      </w:r>
      <w:r w:rsidRPr="00545E54">
        <w:rPr>
          <w:sz w:val="24"/>
          <w:szCs w:val="24"/>
        </w:rPr>
        <w:t>comparison</w:t>
      </w:r>
      <w:r w:rsidR="00112437">
        <w:rPr>
          <w:sz w:val="24"/>
          <w:szCs w:val="24"/>
        </w:rPr>
        <w:t>s</w:t>
      </w:r>
      <w:r w:rsidR="000E2384">
        <w:rPr>
          <w:sz w:val="24"/>
          <w:szCs w:val="24"/>
        </w:rPr>
        <w:t xml:space="preserve"> </w:t>
      </w:r>
      <w:r w:rsidRPr="00545E54">
        <w:rPr>
          <w:sz w:val="24"/>
          <w:szCs w:val="24"/>
        </w:rPr>
        <w:t xml:space="preserve">for children aged 0 to </w:t>
      </w:r>
      <w:r>
        <w:rPr>
          <w:sz w:val="24"/>
          <w:szCs w:val="24"/>
        </w:rPr>
        <w:t xml:space="preserve">5. Surprisingly, in both </w:t>
      </w:r>
      <w:r w:rsidR="00825B28">
        <w:rPr>
          <w:sz w:val="24"/>
          <w:szCs w:val="24"/>
        </w:rPr>
        <w:t>T</w:t>
      </w:r>
      <w:r>
        <w:rPr>
          <w:sz w:val="24"/>
          <w:szCs w:val="24"/>
        </w:rPr>
        <w:t xml:space="preserve">ables 3 and 4, </w:t>
      </w:r>
      <w:r w:rsidR="0064100B">
        <w:rPr>
          <w:sz w:val="24"/>
          <w:szCs w:val="24"/>
        </w:rPr>
        <w:t xml:space="preserve">Kinshasa (KSS) stands </w:t>
      </w:r>
      <w:r w:rsidR="0064100B" w:rsidRPr="00545E54">
        <w:rPr>
          <w:sz w:val="24"/>
          <w:szCs w:val="24"/>
        </w:rPr>
        <w:t>amo</w:t>
      </w:r>
      <w:r w:rsidR="0064100B">
        <w:rPr>
          <w:sz w:val="24"/>
          <w:szCs w:val="24"/>
        </w:rPr>
        <w:t xml:space="preserve">ng the 11 provinces with higher </w:t>
      </w:r>
      <w:r w:rsidR="0064100B" w:rsidRPr="00545E54">
        <w:rPr>
          <w:sz w:val="24"/>
          <w:szCs w:val="24"/>
        </w:rPr>
        <w:t xml:space="preserve">row </w:t>
      </w:r>
      <w:r w:rsidR="0064100B">
        <w:rPr>
          <w:sz w:val="24"/>
          <w:szCs w:val="24"/>
        </w:rPr>
        <w:t xml:space="preserve">averages </w:t>
      </w:r>
      <w:r w:rsidR="0064100B" w:rsidRPr="00545E54">
        <w:rPr>
          <w:sz w:val="24"/>
          <w:szCs w:val="24"/>
        </w:rPr>
        <w:t>and net domina</w:t>
      </w:r>
      <w:r w:rsidR="0064100B">
        <w:rPr>
          <w:sz w:val="24"/>
          <w:szCs w:val="24"/>
        </w:rPr>
        <w:t>tion</w:t>
      </w:r>
      <w:r w:rsidR="0064100B" w:rsidRPr="00545E54">
        <w:rPr>
          <w:sz w:val="24"/>
          <w:szCs w:val="24"/>
        </w:rPr>
        <w:t xml:space="preserve">; </w:t>
      </w:r>
      <w:r w:rsidR="0064100B">
        <w:rPr>
          <w:sz w:val="24"/>
          <w:szCs w:val="24"/>
        </w:rPr>
        <w:t>85 and 81</w:t>
      </w:r>
      <w:r w:rsidR="0064100B" w:rsidRPr="00545E54">
        <w:rPr>
          <w:sz w:val="24"/>
          <w:szCs w:val="24"/>
        </w:rPr>
        <w:t xml:space="preserve"> per cent respectively.</w:t>
      </w:r>
      <w:r w:rsidR="0064100B">
        <w:rPr>
          <w:sz w:val="24"/>
          <w:szCs w:val="24"/>
        </w:rPr>
        <w:t xml:space="preserve"> This makes Kinshasa </w:t>
      </w:r>
      <w:r w:rsidR="0064100B" w:rsidRPr="00545E54">
        <w:rPr>
          <w:sz w:val="24"/>
          <w:szCs w:val="24"/>
        </w:rPr>
        <w:t>better off than the other provinces.</w:t>
      </w:r>
      <w:r w:rsidR="0064100B">
        <w:rPr>
          <w:sz w:val="24"/>
          <w:szCs w:val="24"/>
        </w:rPr>
        <w:t xml:space="preserve"> The second best performer is the urban area </w:t>
      </w:r>
      <w:r w:rsidR="006235AD">
        <w:rPr>
          <w:sz w:val="24"/>
          <w:szCs w:val="24"/>
        </w:rPr>
        <w:t xml:space="preserve">(URB) </w:t>
      </w:r>
      <w:r w:rsidR="0064100B">
        <w:rPr>
          <w:sz w:val="24"/>
          <w:szCs w:val="24"/>
        </w:rPr>
        <w:t xml:space="preserve">with row averages of 62 and 52 per cent in </w:t>
      </w:r>
      <w:r w:rsidR="00825B28">
        <w:rPr>
          <w:sz w:val="24"/>
          <w:szCs w:val="24"/>
        </w:rPr>
        <w:t>T</w:t>
      </w:r>
      <w:r w:rsidR="0064100B">
        <w:rPr>
          <w:sz w:val="24"/>
          <w:szCs w:val="24"/>
        </w:rPr>
        <w:t xml:space="preserve">ables 3 and 4, respectively. </w:t>
      </w:r>
    </w:p>
    <w:p w:rsidR="00E12BD2" w:rsidRDefault="00E12BD2" w:rsidP="002D3806">
      <w:pPr>
        <w:spacing w:after="0"/>
        <w:ind w:firstLine="284"/>
        <w:rPr>
          <w:sz w:val="24"/>
          <w:szCs w:val="24"/>
        </w:rPr>
      </w:pPr>
    </w:p>
    <w:p w:rsidR="002D3806" w:rsidRDefault="0064100B" w:rsidP="002D3806">
      <w:pPr>
        <w:spacing w:after="0"/>
        <w:ind w:firstLine="284"/>
        <w:rPr>
          <w:sz w:val="24"/>
          <w:szCs w:val="24"/>
        </w:rPr>
      </w:pPr>
      <w:r>
        <w:rPr>
          <w:sz w:val="24"/>
          <w:szCs w:val="24"/>
        </w:rPr>
        <w:t xml:space="preserve">In the static </w:t>
      </w:r>
      <w:r w:rsidR="00E12BD2">
        <w:rPr>
          <w:sz w:val="24"/>
          <w:szCs w:val="24"/>
        </w:rPr>
        <w:t>comparison (</w:t>
      </w:r>
      <w:r w:rsidR="000E2384">
        <w:rPr>
          <w:sz w:val="24"/>
          <w:szCs w:val="24"/>
        </w:rPr>
        <w:t>T</w:t>
      </w:r>
      <w:r w:rsidR="00E12BD2">
        <w:rPr>
          <w:sz w:val="24"/>
          <w:szCs w:val="24"/>
        </w:rPr>
        <w:t xml:space="preserve">able 3), I observe that Katanga (KTG) and the national area </w:t>
      </w:r>
      <w:r w:rsidR="006235AD">
        <w:rPr>
          <w:sz w:val="24"/>
          <w:szCs w:val="24"/>
        </w:rPr>
        <w:t xml:space="preserve">(NAT) </w:t>
      </w:r>
      <w:r w:rsidR="00E12BD2">
        <w:rPr>
          <w:sz w:val="24"/>
          <w:szCs w:val="24"/>
        </w:rPr>
        <w:t xml:space="preserve">have row averages of 23 and 15 per cent, respectively. A look of their dominations shows that they have similar domination pattern but </w:t>
      </w:r>
      <w:r w:rsidR="006235AD">
        <w:rPr>
          <w:sz w:val="24"/>
          <w:szCs w:val="24"/>
        </w:rPr>
        <w:t xml:space="preserve">Katanga (KTG) dominates North-Kivu whereas the national area’s domination over North-Kivu is indeterminate. </w:t>
      </w:r>
      <w:r w:rsidR="002D3806">
        <w:rPr>
          <w:sz w:val="24"/>
          <w:szCs w:val="24"/>
        </w:rPr>
        <w:t xml:space="preserve">The remaining provinces have row </w:t>
      </w:r>
      <w:r w:rsidR="002D3806">
        <w:rPr>
          <w:sz w:val="24"/>
          <w:szCs w:val="24"/>
        </w:rPr>
        <w:lastRenderedPageBreak/>
        <w:t xml:space="preserve">averages equal to zero except for </w:t>
      </w:r>
      <w:r w:rsidR="006235AD">
        <w:rPr>
          <w:sz w:val="24"/>
          <w:szCs w:val="24"/>
        </w:rPr>
        <w:t>Kasai-Orientale (8 percent)</w:t>
      </w:r>
      <w:r w:rsidR="002D3806">
        <w:rPr>
          <w:sz w:val="24"/>
          <w:szCs w:val="24"/>
        </w:rPr>
        <w:t xml:space="preserve">. A closer look of its row reveals that it dominates </w:t>
      </w:r>
      <w:r w:rsidR="006235AD">
        <w:rPr>
          <w:sz w:val="24"/>
          <w:szCs w:val="24"/>
        </w:rPr>
        <w:t>the rural area</w:t>
      </w:r>
      <w:r w:rsidR="002D3806">
        <w:rPr>
          <w:sz w:val="24"/>
          <w:szCs w:val="24"/>
        </w:rPr>
        <w:t xml:space="preserve"> (</w:t>
      </w:r>
      <w:r w:rsidR="006235AD">
        <w:rPr>
          <w:sz w:val="24"/>
          <w:szCs w:val="24"/>
        </w:rPr>
        <w:t>RUR</w:t>
      </w:r>
      <w:r w:rsidR="002D3806">
        <w:rPr>
          <w:sz w:val="24"/>
          <w:szCs w:val="24"/>
        </w:rPr>
        <w:t xml:space="preserve">). Note that Equateur (ETR) </w:t>
      </w:r>
      <w:r w:rsidR="002D1B02">
        <w:rPr>
          <w:sz w:val="24"/>
          <w:szCs w:val="24"/>
        </w:rPr>
        <w:t>and the rural area (RUR) have</w:t>
      </w:r>
      <w:r w:rsidR="002D3806">
        <w:rPr>
          <w:sz w:val="24"/>
          <w:szCs w:val="24"/>
        </w:rPr>
        <w:t xml:space="preserve"> the </w:t>
      </w:r>
      <w:r w:rsidR="002D1B02">
        <w:rPr>
          <w:sz w:val="24"/>
          <w:szCs w:val="24"/>
        </w:rPr>
        <w:t>greatest</w:t>
      </w:r>
      <w:r w:rsidR="002D3806">
        <w:rPr>
          <w:sz w:val="24"/>
          <w:szCs w:val="24"/>
        </w:rPr>
        <w:t xml:space="preserve"> column average compared to other provinces and areas. This implies that Equateur (ETR) </w:t>
      </w:r>
      <w:r w:rsidR="002D1B02">
        <w:rPr>
          <w:sz w:val="24"/>
          <w:szCs w:val="24"/>
        </w:rPr>
        <w:t>and the rural area (RUR) are</w:t>
      </w:r>
      <w:r w:rsidR="002D3806">
        <w:rPr>
          <w:sz w:val="24"/>
          <w:szCs w:val="24"/>
        </w:rPr>
        <w:t xml:space="preserve"> dominated by more provinces</w:t>
      </w:r>
      <w:r w:rsidR="002D1B02">
        <w:rPr>
          <w:sz w:val="24"/>
          <w:szCs w:val="24"/>
        </w:rPr>
        <w:t xml:space="preserve"> and areas</w:t>
      </w:r>
      <w:r w:rsidR="002D3806">
        <w:rPr>
          <w:sz w:val="24"/>
          <w:szCs w:val="24"/>
        </w:rPr>
        <w:t xml:space="preserve"> than any other provinces</w:t>
      </w:r>
      <w:r w:rsidR="00095F16">
        <w:rPr>
          <w:sz w:val="24"/>
          <w:szCs w:val="24"/>
        </w:rPr>
        <w:t>, Moreover</w:t>
      </w:r>
      <w:r w:rsidR="002D3806">
        <w:rPr>
          <w:sz w:val="24"/>
          <w:szCs w:val="24"/>
        </w:rPr>
        <w:t xml:space="preserve">, Equateur (ETR) </w:t>
      </w:r>
      <w:r w:rsidR="00095F16">
        <w:rPr>
          <w:sz w:val="24"/>
          <w:szCs w:val="24"/>
        </w:rPr>
        <w:t>and the rural area</w:t>
      </w:r>
      <w:r w:rsidR="000E2384">
        <w:rPr>
          <w:sz w:val="24"/>
          <w:szCs w:val="24"/>
        </w:rPr>
        <w:t>s</w:t>
      </w:r>
      <w:r w:rsidR="00095F16">
        <w:rPr>
          <w:sz w:val="24"/>
          <w:szCs w:val="24"/>
        </w:rPr>
        <w:t xml:space="preserve"> (RUR) have exactly the same pattern of row domination. As of matter of fact, their dominations over the other provinces and areas are indeterminate. </w:t>
      </w:r>
    </w:p>
    <w:p w:rsidR="002D3806" w:rsidRDefault="002D3806" w:rsidP="002D3806">
      <w:pPr>
        <w:spacing w:after="0"/>
        <w:rPr>
          <w:sz w:val="24"/>
          <w:szCs w:val="24"/>
        </w:rPr>
      </w:pPr>
    </w:p>
    <w:p w:rsidR="002D3806" w:rsidRDefault="002D3806" w:rsidP="002D3806">
      <w:pPr>
        <w:spacing w:after="0"/>
        <w:ind w:firstLine="284"/>
        <w:jc w:val="center"/>
        <w:rPr>
          <w:sz w:val="24"/>
          <w:szCs w:val="24"/>
        </w:rPr>
      </w:pPr>
      <w:r>
        <w:rPr>
          <w:sz w:val="24"/>
          <w:szCs w:val="24"/>
        </w:rPr>
        <w:t>[Table 3 about here]</w:t>
      </w:r>
    </w:p>
    <w:p w:rsidR="002D3806" w:rsidRDefault="002D3806" w:rsidP="002D3806">
      <w:pPr>
        <w:spacing w:after="0"/>
        <w:ind w:firstLine="284"/>
        <w:jc w:val="center"/>
        <w:rPr>
          <w:sz w:val="24"/>
          <w:szCs w:val="24"/>
        </w:rPr>
      </w:pPr>
    </w:p>
    <w:p w:rsidR="004A2A1A" w:rsidRDefault="002D3806" w:rsidP="002D3806">
      <w:pPr>
        <w:spacing w:after="0"/>
        <w:ind w:firstLine="284"/>
        <w:rPr>
          <w:sz w:val="24"/>
          <w:szCs w:val="24"/>
        </w:rPr>
      </w:pPr>
      <w:r>
        <w:rPr>
          <w:sz w:val="24"/>
          <w:szCs w:val="24"/>
        </w:rPr>
        <w:t>In the bootstrap FOD (</w:t>
      </w:r>
      <w:r w:rsidR="000E2384">
        <w:rPr>
          <w:sz w:val="24"/>
          <w:szCs w:val="24"/>
        </w:rPr>
        <w:t>T</w:t>
      </w:r>
      <w:r>
        <w:rPr>
          <w:sz w:val="24"/>
          <w:szCs w:val="24"/>
        </w:rPr>
        <w:t xml:space="preserve">able 4), </w:t>
      </w:r>
      <w:r w:rsidR="004A2A1A">
        <w:rPr>
          <w:sz w:val="24"/>
          <w:szCs w:val="24"/>
        </w:rPr>
        <w:t xml:space="preserve">among the 11 provinces, </w:t>
      </w:r>
      <w:r>
        <w:rPr>
          <w:sz w:val="24"/>
          <w:szCs w:val="24"/>
        </w:rPr>
        <w:t xml:space="preserve">Kinshasa </w:t>
      </w:r>
      <w:r w:rsidR="004A2A1A">
        <w:rPr>
          <w:sz w:val="24"/>
          <w:szCs w:val="24"/>
        </w:rPr>
        <w:t xml:space="preserve">is the only province </w:t>
      </w:r>
      <w:r w:rsidR="000E2384">
        <w:rPr>
          <w:sz w:val="24"/>
          <w:szCs w:val="24"/>
        </w:rPr>
        <w:t xml:space="preserve">that </w:t>
      </w:r>
      <w:r w:rsidR="004A2A1A">
        <w:rPr>
          <w:sz w:val="24"/>
          <w:szCs w:val="24"/>
        </w:rPr>
        <w:t xml:space="preserve">has row domination of 100 per cent. Indeed, Kinshasa dominates the national and rural areas, Equateur, </w:t>
      </w:r>
      <w:r w:rsidR="00A036CF">
        <w:rPr>
          <w:sz w:val="24"/>
          <w:szCs w:val="24"/>
        </w:rPr>
        <w:t>and North-Kivu</w:t>
      </w:r>
      <w:r w:rsidR="004A2A1A">
        <w:rPr>
          <w:sz w:val="24"/>
          <w:szCs w:val="24"/>
        </w:rPr>
        <w:t xml:space="preserve"> 100 per cent of times. </w:t>
      </w:r>
      <w:r w:rsidR="00A036CF">
        <w:rPr>
          <w:sz w:val="24"/>
          <w:szCs w:val="24"/>
        </w:rPr>
        <w:t xml:space="preserve">Unlike the static comparison, I observe that fewer provinces have zero row averages. Nevertheless, </w:t>
      </w:r>
      <w:r w:rsidR="007428ED">
        <w:rPr>
          <w:sz w:val="24"/>
          <w:szCs w:val="24"/>
        </w:rPr>
        <w:t xml:space="preserve">there are five provinces with row averages equal to zero in both the static and bootstrap comparisons. These five provinces are Bandundu (BDD), </w:t>
      </w:r>
      <w:r w:rsidR="002E7F11">
        <w:rPr>
          <w:sz w:val="24"/>
          <w:szCs w:val="24"/>
        </w:rPr>
        <w:t xml:space="preserve">Equateur (ETR), Orientale (ORT), Maniema (MNM), and Kasai-Occidental (KOC). </w:t>
      </w:r>
      <w:r w:rsidR="00D53B22">
        <w:rPr>
          <w:sz w:val="24"/>
          <w:szCs w:val="24"/>
        </w:rPr>
        <w:t xml:space="preserve">Of these five provinces, Equateur is the worst off with a column average of 27 per cent and negative net dominations. </w:t>
      </w:r>
    </w:p>
    <w:p w:rsidR="002D3806" w:rsidRDefault="002D3806" w:rsidP="008E5818">
      <w:pPr>
        <w:spacing w:after="0"/>
        <w:rPr>
          <w:sz w:val="24"/>
          <w:szCs w:val="24"/>
        </w:rPr>
      </w:pPr>
    </w:p>
    <w:p w:rsidR="002D3806" w:rsidRDefault="002D3806" w:rsidP="002D3806">
      <w:pPr>
        <w:spacing w:after="0"/>
        <w:ind w:firstLine="284"/>
        <w:jc w:val="center"/>
        <w:rPr>
          <w:sz w:val="24"/>
          <w:szCs w:val="24"/>
        </w:rPr>
      </w:pPr>
      <w:r>
        <w:rPr>
          <w:sz w:val="24"/>
          <w:szCs w:val="24"/>
        </w:rPr>
        <w:t>[Table 4 about here]</w:t>
      </w:r>
    </w:p>
    <w:p w:rsidR="002D3806" w:rsidRDefault="002D3806" w:rsidP="002D3806">
      <w:pPr>
        <w:spacing w:after="0"/>
        <w:ind w:firstLine="284"/>
        <w:rPr>
          <w:sz w:val="24"/>
          <w:szCs w:val="24"/>
        </w:rPr>
      </w:pPr>
    </w:p>
    <w:p w:rsidR="002D3806" w:rsidRDefault="002D3806" w:rsidP="002D3806">
      <w:pPr>
        <w:spacing w:after="0"/>
        <w:ind w:firstLine="284"/>
        <w:rPr>
          <w:sz w:val="24"/>
          <w:szCs w:val="24"/>
        </w:rPr>
      </w:pPr>
      <w:r>
        <w:rPr>
          <w:sz w:val="24"/>
          <w:szCs w:val="24"/>
        </w:rPr>
        <w:t xml:space="preserve">Turning to the three aggregated areas, </w:t>
      </w:r>
      <w:r w:rsidR="009173D8">
        <w:rPr>
          <w:sz w:val="24"/>
          <w:szCs w:val="24"/>
        </w:rPr>
        <w:t xml:space="preserve">I </w:t>
      </w:r>
      <w:r>
        <w:rPr>
          <w:sz w:val="24"/>
          <w:szCs w:val="24"/>
        </w:rPr>
        <w:t>observe that the urban areas are relatively better off than the national and rural areas. This is true for both the static and bootstrap cases (</w:t>
      </w:r>
      <w:r w:rsidR="00825B28">
        <w:rPr>
          <w:sz w:val="24"/>
          <w:szCs w:val="24"/>
        </w:rPr>
        <w:t>T</w:t>
      </w:r>
      <w:r>
        <w:rPr>
          <w:sz w:val="24"/>
          <w:szCs w:val="24"/>
        </w:rPr>
        <w:t>able 3 and 4). Indeed, the urban area</w:t>
      </w:r>
      <w:r w:rsidR="000E2384">
        <w:rPr>
          <w:sz w:val="24"/>
          <w:szCs w:val="24"/>
        </w:rPr>
        <w:t>s</w:t>
      </w:r>
      <w:r>
        <w:rPr>
          <w:sz w:val="24"/>
          <w:szCs w:val="24"/>
        </w:rPr>
        <w:t xml:space="preserve"> dominate both the rural and national areas in the static case; its domination reaches 87 per cent in the bootstrap case. </w:t>
      </w:r>
    </w:p>
    <w:p w:rsidR="002D3806" w:rsidRPr="00967DF9" w:rsidRDefault="002D3806" w:rsidP="002D3806">
      <w:pPr>
        <w:spacing w:after="0"/>
        <w:ind w:firstLine="284"/>
        <w:rPr>
          <w:sz w:val="24"/>
          <w:szCs w:val="24"/>
        </w:rPr>
      </w:pPr>
    </w:p>
    <w:p w:rsidR="002D3806" w:rsidRPr="00967DF9" w:rsidRDefault="002D3806" w:rsidP="002D3806">
      <w:pPr>
        <w:pStyle w:val="ListParagraph"/>
        <w:numPr>
          <w:ilvl w:val="0"/>
          <w:numId w:val="17"/>
        </w:numPr>
        <w:spacing w:after="0"/>
        <w:rPr>
          <w:b/>
          <w:sz w:val="24"/>
          <w:szCs w:val="24"/>
        </w:rPr>
      </w:pPr>
      <w:r w:rsidRPr="00967DF9">
        <w:rPr>
          <w:b/>
          <w:sz w:val="24"/>
          <w:szCs w:val="24"/>
        </w:rPr>
        <w:t xml:space="preserve">Children </w:t>
      </w:r>
      <w:r>
        <w:rPr>
          <w:b/>
          <w:sz w:val="24"/>
          <w:szCs w:val="24"/>
        </w:rPr>
        <w:t>6</w:t>
      </w:r>
      <w:r w:rsidRPr="00967DF9">
        <w:rPr>
          <w:b/>
          <w:sz w:val="24"/>
          <w:szCs w:val="24"/>
        </w:rPr>
        <w:t xml:space="preserve"> </w:t>
      </w:r>
      <w:r w:rsidR="00AA2D1E">
        <w:rPr>
          <w:b/>
          <w:sz w:val="24"/>
          <w:szCs w:val="24"/>
        </w:rPr>
        <w:t>through 17</w:t>
      </w:r>
      <w:r w:rsidRPr="00967DF9">
        <w:rPr>
          <w:b/>
          <w:sz w:val="24"/>
          <w:szCs w:val="24"/>
        </w:rPr>
        <w:t xml:space="preserve">: Static and Bootstrap </w:t>
      </w:r>
      <w:r>
        <w:rPr>
          <w:b/>
          <w:sz w:val="24"/>
          <w:szCs w:val="24"/>
        </w:rPr>
        <w:t xml:space="preserve">FOD </w:t>
      </w:r>
      <w:r w:rsidRPr="00967DF9">
        <w:rPr>
          <w:b/>
          <w:sz w:val="24"/>
          <w:szCs w:val="24"/>
        </w:rPr>
        <w:t>results</w:t>
      </w:r>
    </w:p>
    <w:p w:rsidR="000937EA" w:rsidRDefault="000937EA" w:rsidP="002D3806">
      <w:pPr>
        <w:spacing w:after="0"/>
        <w:ind w:firstLine="284"/>
        <w:rPr>
          <w:sz w:val="24"/>
          <w:szCs w:val="24"/>
        </w:rPr>
      </w:pPr>
    </w:p>
    <w:p w:rsidR="00B0435C" w:rsidRDefault="002D3806" w:rsidP="002D3806">
      <w:pPr>
        <w:spacing w:after="0"/>
        <w:ind w:firstLine="284"/>
        <w:rPr>
          <w:sz w:val="24"/>
          <w:szCs w:val="24"/>
        </w:rPr>
      </w:pPr>
      <w:r>
        <w:rPr>
          <w:sz w:val="24"/>
          <w:szCs w:val="24"/>
        </w:rPr>
        <w:t>T</w:t>
      </w:r>
      <w:r w:rsidRPr="00967DF9">
        <w:rPr>
          <w:sz w:val="24"/>
          <w:szCs w:val="24"/>
        </w:rPr>
        <w:t xml:space="preserve">he static FOD comparison for children between </w:t>
      </w:r>
      <w:r>
        <w:rPr>
          <w:sz w:val="24"/>
          <w:szCs w:val="24"/>
        </w:rPr>
        <w:t>6</w:t>
      </w:r>
      <w:r w:rsidRPr="00967DF9">
        <w:rPr>
          <w:sz w:val="24"/>
          <w:szCs w:val="24"/>
        </w:rPr>
        <w:t xml:space="preserve"> and 17 (Table 5) </w:t>
      </w:r>
      <w:r>
        <w:rPr>
          <w:sz w:val="24"/>
          <w:szCs w:val="24"/>
        </w:rPr>
        <w:t>show</w:t>
      </w:r>
      <w:r w:rsidRPr="00967DF9">
        <w:rPr>
          <w:sz w:val="24"/>
          <w:szCs w:val="24"/>
        </w:rPr>
        <w:t xml:space="preserve"> that Kinshasa </w:t>
      </w:r>
      <w:r w:rsidR="00B0435C">
        <w:rPr>
          <w:sz w:val="24"/>
          <w:szCs w:val="24"/>
        </w:rPr>
        <w:t>and the urban area</w:t>
      </w:r>
      <w:r w:rsidR="000E2384">
        <w:rPr>
          <w:sz w:val="24"/>
          <w:szCs w:val="24"/>
        </w:rPr>
        <w:t>s</w:t>
      </w:r>
      <w:r w:rsidR="00B0435C">
        <w:rPr>
          <w:sz w:val="24"/>
          <w:szCs w:val="24"/>
        </w:rPr>
        <w:t xml:space="preserve"> stand out with a row average of 85 and 62 per cent, respectively. </w:t>
      </w:r>
      <w:r w:rsidR="002E1A39">
        <w:rPr>
          <w:sz w:val="24"/>
          <w:szCs w:val="24"/>
        </w:rPr>
        <w:t>Bas-Cong</w:t>
      </w:r>
      <w:r w:rsidR="007B0ECC">
        <w:rPr>
          <w:sz w:val="24"/>
          <w:szCs w:val="24"/>
        </w:rPr>
        <w:t>o</w:t>
      </w:r>
      <w:r w:rsidR="002E1A39">
        <w:rPr>
          <w:sz w:val="24"/>
          <w:szCs w:val="24"/>
        </w:rPr>
        <w:t xml:space="preserve"> and South-Kivu </w:t>
      </w:r>
      <w:r w:rsidR="00B0435C">
        <w:rPr>
          <w:sz w:val="24"/>
          <w:szCs w:val="24"/>
        </w:rPr>
        <w:t>have row average</w:t>
      </w:r>
      <w:r w:rsidR="002E1A39">
        <w:rPr>
          <w:sz w:val="24"/>
          <w:szCs w:val="24"/>
        </w:rPr>
        <w:t xml:space="preserve">s equal to 31 per cent whereas the national area (NAT), Katanga (KTG), and Kasai-Orientale (KOT) have row averages equal to 23 per cent. </w:t>
      </w:r>
      <w:r w:rsidR="00E857D6">
        <w:rPr>
          <w:sz w:val="24"/>
          <w:szCs w:val="24"/>
        </w:rPr>
        <w:t xml:space="preserve">These four provinces and the national area are relatively better off. </w:t>
      </w:r>
      <w:r w:rsidR="002E1A39">
        <w:rPr>
          <w:sz w:val="24"/>
          <w:szCs w:val="24"/>
        </w:rPr>
        <w:t xml:space="preserve">The remaining provinces and areas have row averages equal to zero except for Maniema (MNM) that has a row average equal to </w:t>
      </w:r>
      <w:r w:rsidR="007B0ECC">
        <w:rPr>
          <w:sz w:val="24"/>
          <w:szCs w:val="24"/>
        </w:rPr>
        <w:t xml:space="preserve">8 per cent. Nevertheless, these do not tell us which of the provinces is worst off. Comparing </w:t>
      </w:r>
      <w:r w:rsidR="007B0ECC" w:rsidRPr="007B0ECC">
        <w:rPr>
          <w:sz w:val="24"/>
          <w:szCs w:val="24"/>
        </w:rPr>
        <w:t>Bas-Cong</w:t>
      </w:r>
      <w:r w:rsidR="007B0ECC">
        <w:rPr>
          <w:sz w:val="24"/>
          <w:szCs w:val="24"/>
        </w:rPr>
        <w:t xml:space="preserve">o’s </w:t>
      </w:r>
      <w:r w:rsidR="007B0ECC" w:rsidRPr="007B0ECC">
        <w:rPr>
          <w:sz w:val="24"/>
          <w:szCs w:val="24"/>
        </w:rPr>
        <w:t>and South-Kivu</w:t>
      </w:r>
      <w:r w:rsidR="007B0ECC">
        <w:rPr>
          <w:sz w:val="24"/>
          <w:szCs w:val="24"/>
        </w:rPr>
        <w:t xml:space="preserve">’s column averages and net dominations, I observe that </w:t>
      </w:r>
      <w:r w:rsidR="00686BD2">
        <w:rPr>
          <w:sz w:val="24"/>
          <w:szCs w:val="24"/>
        </w:rPr>
        <w:t>Bas-Congo is</w:t>
      </w:r>
      <w:r w:rsidR="00686BD2" w:rsidRPr="00686BD2">
        <w:rPr>
          <w:sz w:val="24"/>
          <w:szCs w:val="24"/>
        </w:rPr>
        <w:t xml:space="preserve"> </w:t>
      </w:r>
      <w:r w:rsidR="00686BD2">
        <w:rPr>
          <w:sz w:val="24"/>
          <w:szCs w:val="24"/>
        </w:rPr>
        <w:t xml:space="preserve">better off than South-Kivu. </w:t>
      </w:r>
      <w:r w:rsidR="00E857D6">
        <w:rPr>
          <w:sz w:val="24"/>
          <w:szCs w:val="24"/>
        </w:rPr>
        <w:t>Among the group of provinces with 23 per cent row averages, Katanga is better off with the lower column average and highe</w:t>
      </w:r>
      <w:r w:rsidR="009C14AE">
        <w:rPr>
          <w:sz w:val="24"/>
          <w:szCs w:val="24"/>
        </w:rPr>
        <w:t xml:space="preserve">r net domination. The remaining provinces have the highest column averages with negative net domination. Here again, Equateur is the lowest performer. </w:t>
      </w:r>
    </w:p>
    <w:p w:rsidR="00B0435C" w:rsidRDefault="00B0435C" w:rsidP="002D3806">
      <w:pPr>
        <w:spacing w:after="0"/>
        <w:ind w:firstLine="284"/>
        <w:rPr>
          <w:sz w:val="24"/>
          <w:szCs w:val="24"/>
        </w:rPr>
      </w:pPr>
    </w:p>
    <w:p w:rsidR="002D3806" w:rsidRPr="00967DF9" w:rsidRDefault="002D3806" w:rsidP="002D3806">
      <w:pPr>
        <w:spacing w:after="0"/>
        <w:ind w:firstLine="284"/>
        <w:jc w:val="center"/>
        <w:rPr>
          <w:sz w:val="24"/>
          <w:szCs w:val="24"/>
        </w:rPr>
      </w:pPr>
      <w:r>
        <w:rPr>
          <w:sz w:val="24"/>
          <w:szCs w:val="24"/>
        </w:rPr>
        <w:t>[Table 5 about here]</w:t>
      </w:r>
    </w:p>
    <w:p w:rsidR="002D3806" w:rsidRPr="00967DF9" w:rsidRDefault="002D3806" w:rsidP="002D3806">
      <w:pPr>
        <w:spacing w:after="0"/>
        <w:rPr>
          <w:sz w:val="24"/>
          <w:szCs w:val="24"/>
        </w:rPr>
      </w:pPr>
    </w:p>
    <w:p w:rsidR="002D3806" w:rsidRDefault="002D3806" w:rsidP="002D3806">
      <w:pPr>
        <w:spacing w:after="0"/>
        <w:ind w:firstLine="284"/>
        <w:rPr>
          <w:sz w:val="24"/>
          <w:szCs w:val="24"/>
        </w:rPr>
      </w:pPr>
      <w:r w:rsidRPr="00967DF9">
        <w:rPr>
          <w:sz w:val="24"/>
          <w:szCs w:val="24"/>
        </w:rPr>
        <w:lastRenderedPageBreak/>
        <w:t xml:space="preserve">Comparing the aggregate areas (national, rural, and urban), it can be seen that </w:t>
      </w:r>
      <w:r>
        <w:rPr>
          <w:sz w:val="24"/>
          <w:szCs w:val="24"/>
        </w:rPr>
        <w:t xml:space="preserve">the </w:t>
      </w:r>
      <w:r w:rsidRPr="00967DF9">
        <w:rPr>
          <w:sz w:val="24"/>
          <w:szCs w:val="24"/>
        </w:rPr>
        <w:t xml:space="preserve">urban area is better off than the national and rural areas. The urban area dominates the </w:t>
      </w:r>
      <w:r>
        <w:rPr>
          <w:sz w:val="24"/>
          <w:szCs w:val="24"/>
        </w:rPr>
        <w:t xml:space="preserve">five worse off </w:t>
      </w:r>
      <w:r w:rsidRPr="00967DF9">
        <w:rPr>
          <w:sz w:val="24"/>
          <w:szCs w:val="24"/>
        </w:rPr>
        <w:t>provinces (</w:t>
      </w:r>
      <w:r w:rsidRPr="0004311B">
        <w:rPr>
          <w:sz w:val="24"/>
          <w:szCs w:val="24"/>
        </w:rPr>
        <w:t>Bandundu, Equate</w:t>
      </w:r>
      <w:r>
        <w:rPr>
          <w:sz w:val="24"/>
          <w:szCs w:val="24"/>
        </w:rPr>
        <w:t>ur, Orientale, North-Kivu, and K</w:t>
      </w:r>
      <w:r w:rsidRPr="0004311B">
        <w:rPr>
          <w:sz w:val="24"/>
          <w:szCs w:val="24"/>
        </w:rPr>
        <w:t>asai-Occidental</w:t>
      </w:r>
      <w:r w:rsidRPr="00967DF9">
        <w:rPr>
          <w:sz w:val="24"/>
          <w:szCs w:val="24"/>
        </w:rPr>
        <w:t xml:space="preserve">) and </w:t>
      </w:r>
      <w:r>
        <w:rPr>
          <w:sz w:val="24"/>
          <w:szCs w:val="24"/>
        </w:rPr>
        <w:t>one relatively better off province (South-Kivu).</w:t>
      </w:r>
      <w:r w:rsidRPr="00967DF9">
        <w:rPr>
          <w:sz w:val="24"/>
          <w:szCs w:val="24"/>
        </w:rPr>
        <w:t xml:space="preserve"> The urban area is only dominated by Kinshasa. The rural area is the worse </w:t>
      </w:r>
      <w:r>
        <w:rPr>
          <w:sz w:val="24"/>
          <w:szCs w:val="24"/>
        </w:rPr>
        <w:t xml:space="preserve">off </w:t>
      </w:r>
      <w:r w:rsidRPr="00967DF9">
        <w:rPr>
          <w:sz w:val="24"/>
          <w:szCs w:val="24"/>
        </w:rPr>
        <w:t xml:space="preserve">area among the three aggregate areas with a row average of zero per cent. </w:t>
      </w:r>
      <w:r w:rsidR="008404A6">
        <w:rPr>
          <w:sz w:val="24"/>
          <w:szCs w:val="24"/>
        </w:rPr>
        <w:t xml:space="preserve">This </w:t>
      </w:r>
      <w:r w:rsidR="00254BA2">
        <w:rPr>
          <w:sz w:val="24"/>
          <w:szCs w:val="24"/>
        </w:rPr>
        <w:t xml:space="preserve">is due to the fact that </w:t>
      </w:r>
      <w:r w:rsidR="00706E25">
        <w:rPr>
          <w:sz w:val="24"/>
          <w:szCs w:val="24"/>
        </w:rPr>
        <w:t xml:space="preserve">the population comprising the </w:t>
      </w:r>
      <w:r w:rsidR="00254BA2">
        <w:rPr>
          <w:sz w:val="24"/>
          <w:szCs w:val="24"/>
        </w:rPr>
        <w:t xml:space="preserve">rural areas </w:t>
      </w:r>
      <w:r w:rsidR="00706E25">
        <w:rPr>
          <w:sz w:val="24"/>
          <w:szCs w:val="24"/>
        </w:rPr>
        <w:t>are from most low performing provinces.</w:t>
      </w:r>
      <w:r w:rsidR="00706E25">
        <w:rPr>
          <w:rStyle w:val="FootnoteReference"/>
          <w:sz w:val="24"/>
          <w:szCs w:val="24"/>
        </w:rPr>
        <w:footnoteReference w:id="18"/>
      </w:r>
      <w:r w:rsidR="008404A6">
        <w:rPr>
          <w:sz w:val="24"/>
          <w:szCs w:val="24"/>
        </w:rPr>
        <w:t xml:space="preserve"> </w:t>
      </w:r>
    </w:p>
    <w:p w:rsidR="002D3806" w:rsidRPr="00967DF9" w:rsidRDefault="00812D36" w:rsidP="002D3806">
      <w:pPr>
        <w:spacing w:after="0"/>
        <w:rPr>
          <w:sz w:val="24"/>
          <w:szCs w:val="24"/>
        </w:rPr>
      </w:pPr>
      <w:r w:rsidRPr="00967DF9">
        <w:rPr>
          <w:sz w:val="24"/>
          <w:szCs w:val="24"/>
        </w:rPr>
        <w:fldChar w:fldCharType="begin"/>
      </w:r>
      <w:r w:rsidR="002D3806" w:rsidRPr="00967DF9">
        <w:rPr>
          <w:sz w:val="24"/>
          <w:szCs w:val="24"/>
        </w:rPr>
        <w:instrText xml:space="preserve"> ADDIN EN.CITE &lt;EndNote&gt;&lt;Cite ExcludeAuth="1" ExcludeYear="1" Hidden="1"&gt;&lt;RecNum&gt;10&lt;/RecNum&gt;&lt;record&gt;&lt;rec-number&gt;10&lt;/rec-number&gt;&lt;foreign-keys&gt;&lt;key app="EN" db-id="5ffee2swbs2v94eev2lvpvdldpdxx52a2pdd"&gt;10&lt;/key&gt;&lt;/foreign-keys&gt;&lt;ref-type name="Book"&gt;6&lt;/ref-type&gt;&lt;contributors&gt;&lt;authors&gt;&lt;author&gt;Sen, Gita&lt;/author&gt;&lt;author&gt;Grown, Caren&lt;/author&gt;&lt;/authors&gt;&lt;/contributors&gt;&lt;titles&gt;&lt;title&gt;Development, crises and alternative visions : Third World women&amp;apos;s perspectives&lt;/title&gt;&lt;/titles&gt;&lt;pages&gt;120p&lt;/pages&gt;&lt;keywords&gt;&lt;keyword&gt;Women Developing countries.&lt;/keyword&gt;&lt;keyword&gt;01030 developing countries 11030 women 21030 social conditions&lt;/keyword&gt;&lt;keyword&gt;3700631&lt;/keyword&gt;&lt;/keywords&gt;&lt;dates&gt;&lt;year&gt;1988&lt;/year&gt;&lt;/dates&gt;&lt;pub-location&gt;London&lt;/pub-location&gt;&lt;publisher&gt;Earthscan&lt;/publisher&gt;&lt;isbn&gt;1853830003&lt;/isbn&gt;&lt;accession-num&gt;135708&lt;/accession-num&gt;&lt;call-num&gt;Course Collection - 3 Day Loan HQ1870.9 S47&lt;/call-num&gt;&lt;urls&gt;&lt;/urls&gt;&lt;/record&gt;&lt;/Cite&gt;&lt;Cite ExcludeAuth="1" ExcludeYear="1" Hidden="1"&gt;&lt;RecNum&gt;313&lt;/RecNum&gt;&lt;record&gt;&lt;rec-number&gt;313&lt;/rec-number&gt;&lt;foreign-keys&gt;&lt;key app="EN" db-id="5ffee2swbs2v94eev2lvpvdldpdxx52a2pdd"&gt;313&lt;/key&gt;&lt;/foreign-keys&gt;&lt;ref-type name="Journal Article"&gt;17&lt;/ref-type&gt;&lt;contributors&gt;&lt;authors&gt;&lt;author&gt;Sen, Amartya&lt;/author&gt;&lt;/authors&gt;&lt;/contributors&gt;&lt;titles&gt;&lt;title&gt;Poverty: an ordinal approach to measurement&lt;/title&gt;&lt;secondary-title&gt;Econometrica: Journal of the Econometric Society&lt;/secondary-title&gt;&lt;/titles&gt;&lt;periodical&gt;&lt;full-title&gt;Econometrica: Journal of the Econometric Society&lt;/full-title&gt;&lt;/periodical&gt;&lt;pages&gt;219-231&lt;/pages&gt;&lt;dates&gt;&lt;year&gt;1976&lt;/year&gt;&lt;/dates&gt;&lt;isbn&gt;0012-9682&lt;/isbn&gt;&lt;urls&gt;&lt;/urls&gt;&lt;/record&gt;&lt;/Cite&gt;&lt;/EndNote&gt;</w:instrText>
      </w:r>
      <w:r w:rsidRPr="00967DF9">
        <w:rPr>
          <w:sz w:val="24"/>
          <w:szCs w:val="24"/>
        </w:rPr>
        <w:fldChar w:fldCharType="end"/>
      </w:r>
    </w:p>
    <w:p w:rsidR="002D3806" w:rsidRDefault="002D3806" w:rsidP="00B850CC">
      <w:pPr>
        <w:spacing w:after="0"/>
        <w:ind w:firstLine="284"/>
        <w:rPr>
          <w:sz w:val="24"/>
          <w:szCs w:val="24"/>
        </w:rPr>
      </w:pPr>
      <w:r w:rsidRPr="00967DF9">
        <w:rPr>
          <w:sz w:val="24"/>
          <w:szCs w:val="24"/>
        </w:rPr>
        <w:t xml:space="preserve">The results </w:t>
      </w:r>
      <w:r>
        <w:rPr>
          <w:sz w:val="24"/>
          <w:szCs w:val="24"/>
        </w:rPr>
        <w:t>from</w:t>
      </w:r>
      <w:r w:rsidRPr="00967DF9">
        <w:rPr>
          <w:sz w:val="24"/>
          <w:szCs w:val="24"/>
        </w:rPr>
        <w:t xml:space="preserve"> the bootstrap spatial FOD comparison </w:t>
      </w:r>
      <w:r>
        <w:rPr>
          <w:sz w:val="24"/>
          <w:szCs w:val="24"/>
        </w:rPr>
        <w:t>in T</w:t>
      </w:r>
      <w:r w:rsidRPr="00967DF9">
        <w:rPr>
          <w:sz w:val="24"/>
          <w:szCs w:val="24"/>
        </w:rPr>
        <w:t xml:space="preserve">able </w:t>
      </w:r>
      <w:r>
        <w:rPr>
          <w:sz w:val="24"/>
          <w:szCs w:val="24"/>
        </w:rPr>
        <w:t>6</w:t>
      </w:r>
      <w:r w:rsidRPr="00967DF9">
        <w:rPr>
          <w:sz w:val="24"/>
          <w:szCs w:val="24"/>
        </w:rPr>
        <w:t xml:space="preserve"> show that</w:t>
      </w:r>
      <w:r>
        <w:rPr>
          <w:sz w:val="24"/>
          <w:szCs w:val="24"/>
        </w:rPr>
        <w:t>,</w:t>
      </w:r>
      <w:r w:rsidRPr="00967DF9">
        <w:rPr>
          <w:sz w:val="24"/>
          <w:szCs w:val="24"/>
        </w:rPr>
        <w:t xml:space="preserve"> with a row average equal to 8</w:t>
      </w:r>
      <w:r>
        <w:rPr>
          <w:sz w:val="24"/>
          <w:szCs w:val="24"/>
        </w:rPr>
        <w:t>6</w:t>
      </w:r>
      <w:r w:rsidRPr="00967DF9">
        <w:rPr>
          <w:sz w:val="24"/>
          <w:szCs w:val="24"/>
        </w:rPr>
        <w:t xml:space="preserve"> per cent</w:t>
      </w:r>
      <w:r>
        <w:rPr>
          <w:sz w:val="24"/>
          <w:szCs w:val="24"/>
        </w:rPr>
        <w:t>,</w:t>
      </w:r>
      <w:r w:rsidRPr="00967DF9">
        <w:rPr>
          <w:sz w:val="24"/>
          <w:szCs w:val="24"/>
        </w:rPr>
        <w:t xml:space="preserve"> Kinshasa is better off than the other provinces. </w:t>
      </w:r>
      <w:r w:rsidR="00DB6B17">
        <w:rPr>
          <w:sz w:val="24"/>
          <w:szCs w:val="24"/>
        </w:rPr>
        <w:t xml:space="preserve">The urban area </w:t>
      </w:r>
      <w:r w:rsidR="009F74EF">
        <w:rPr>
          <w:sz w:val="24"/>
          <w:szCs w:val="24"/>
        </w:rPr>
        <w:t xml:space="preserve">row average decreases from 62 per cent in the static case to be 59 per cent in the bootstrap case. </w:t>
      </w:r>
      <w:r>
        <w:rPr>
          <w:sz w:val="24"/>
          <w:szCs w:val="24"/>
        </w:rPr>
        <w:t>Bas-Congo’s row average decreases from 31 in the static to 2</w:t>
      </w:r>
      <w:r w:rsidR="00B65ACD">
        <w:rPr>
          <w:sz w:val="24"/>
          <w:szCs w:val="24"/>
        </w:rPr>
        <w:t>1</w:t>
      </w:r>
      <w:r>
        <w:rPr>
          <w:sz w:val="24"/>
          <w:szCs w:val="24"/>
        </w:rPr>
        <w:t xml:space="preserve"> per cent in the bootstrap FOD. </w:t>
      </w:r>
      <w:r w:rsidR="00B850CC">
        <w:rPr>
          <w:sz w:val="24"/>
          <w:szCs w:val="24"/>
        </w:rPr>
        <w:t>Nevertheless</w:t>
      </w:r>
      <w:r w:rsidR="00DB6B17">
        <w:rPr>
          <w:sz w:val="24"/>
          <w:szCs w:val="24"/>
        </w:rPr>
        <w:t xml:space="preserve">, Bas-Congo maintains its better off rank compared to </w:t>
      </w:r>
      <w:r w:rsidR="00B850CC">
        <w:rPr>
          <w:sz w:val="24"/>
          <w:szCs w:val="24"/>
        </w:rPr>
        <w:t xml:space="preserve">South-Kivu and Kasai-occidental. </w:t>
      </w:r>
      <w:r>
        <w:rPr>
          <w:sz w:val="24"/>
          <w:szCs w:val="24"/>
        </w:rPr>
        <w:t xml:space="preserve">Katanga </w:t>
      </w:r>
      <w:r w:rsidR="00B850CC">
        <w:rPr>
          <w:sz w:val="24"/>
          <w:szCs w:val="24"/>
        </w:rPr>
        <w:t>maintains</w:t>
      </w:r>
      <w:r>
        <w:rPr>
          <w:sz w:val="24"/>
          <w:szCs w:val="24"/>
        </w:rPr>
        <w:t xml:space="preserve"> a row average e</w:t>
      </w:r>
      <w:r w:rsidR="00B850CC">
        <w:rPr>
          <w:sz w:val="24"/>
          <w:szCs w:val="24"/>
        </w:rPr>
        <w:t>qual to 23 in the bootstrap FOD</w:t>
      </w:r>
      <w:r>
        <w:rPr>
          <w:sz w:val="24"/>
          <w:szCs w:val="24"/>
        </w:rPr>
        <w:t xml:space="preserve">. Note that Kinshasa dominates both Bas-Congo and Katanga 96 and 67 per cent of time. </w:t>
      </w:r>
      <w:r w:rsidRPr="00967DF9">
        <w:rPr>
          <w:sz w:val="24"/>
          <w:szCs w:val="24"/>
        </w:rPr>
        <w:t xml:space="preserve">Comparing Kinshasa to the urban area, </w:t>
      </w:r>
      <w:r w:rsidR="009173D8">
        <w:rPr>
          <w:sz w:val="24"/>
          <w:szCs w:val="24"/>
        </w:rPr>
        <w:t>I</w:t>
      </w:r>
      <w:r w:rsidR="009173D8" w:rsidRPr="00967DF9">
        <w:rPr>
          <w:sz w:val="24"/>
          <w:szCs w:val="24"/>
        </w:rPr>
        <w:t xml:space="preserve"> </w:t>
      </w:r>
      <w:r w:rsidRPr="00967DF9">
        <w:rPr>
          <w:sz w:val="24"/>
          <w:szCs w:val="24"/>
        </w:rPr>
        <w:t xml:space="preserve">observe that Kinshasa dominates the urban area </w:t>
      </w:r>
      <w:r>
        <w:rPr>
          <w:sz w:val="24"/>
          <w:szCs w:val="24"/>
        </w:rPr>
        <w:t>93</w:t>
      </w:r>
      <w:r w:rsidRPr="00967DF9">
        <w:rPr>
          <w:sz w:val="24"/>
          <w:szCs w:val="24"/>
        </w:rPr>
        <w:t xml:space="preserve"> per cent of time. Kinshasa dominates </w:t>
      </w:r>
      <w:r>
        <w:rPr>
          <w:sz w:val="24"/>
          <w:szCs w:val="24"/>
        </w:rPr>
        <w:t>three provinces (Equateur,</w:t>
      </w:r>
      <w:r w:rsidRPr="00967DF9">
        <w:rPr>
          <w:sz w:val="24"/>
          <w:szCs w:val="24"/>
        </w:rPr>
        <w:t xml:space="preserve"> North Kivu, and Kasai-Occidental) and </w:t>
      </w:r>
      <w:r>
        <w:rPr>
          <w:sz w:val="24"/>
          <w:szCs w:val="24"/>
        </w:rPr>
        <w:t xml:space="preserve">both </w:t>
      </w:r>
      <w:r w:rsidRPr="00967DF9">
        <w:rPr>
          <w:sz w:val="24"/>
          <w:szCs w:val="24"/>
        </w:rPr>
        <w:t xml:space="preserve">the </w:t>
      </w:r>
      <w:r>
        <w:rPr>
          <w:sz w:val="24"/>
          <w:szCs w:val="24"/>
        </w:rPr>
        <w:t xml:space="preserve">national and </w:t>
      </w:r>
      <w:r w:rsidRPr="00967DF9">
        <w:rPr>
          <w:sz w:val="24"/>
          <w:szCs w:val="24"/>
        </w:rPr>
        <w:t>rural area</w:t>
      </w:r>
      <w:r>
        <w:rPr>
          <w:sz w:val="24"/>
          <w:szCs w:val="24"/>
        </w:rPr>
        <w:t>s</w:t>
      </w:r>
      <w:r w:rsidRPr="00967DF9">
        <w:rPr>
          <w:sz w:val="24"/>
          <w:szCs w:val="24"/>
        </w:rPr>
        <w:t xml:space="preserve"> 100 per cent of time.</w:t>
      </w:r>
      <w:r>
        <w:rPr>
          <w:sz w:val="24"/>
          <w:szCs w:val="24"/>
        </w:rPr>
        <w:t xml:space="preserve"> </w:t>
      </w:r>
      <w:r w:rsidR="001E5DA1">
        <w:rPr>
          <w:sz w:val="24"/>
          <w:szCs w:val="24"/>
        </w:rPr>
        <w:t xml:space="preserve">Three </w:t>
      </w:r>
      <w:r>
        <w:rPr>
          <w:sz w:val="24"/>
          <w:szCs w:val="24"/>
        </w:rPr>
        <w:t xml:space="preserve">provinces (Maniema, South-Kivu, and Kasai-Orientale) have row averages ranging from </w:t>
      </w:r>
      <w:r w:rsidR="001E5DA1">
        <w:rPr>
          <w:sz w:val="24"/>
          <w:szCs w:val="24"/>
        </w:rPr>
        <w:t>5</w:t>
      </w:r>
      <w:r>
        <w:rPr>
          <w:sz w:val="24"/>
          <w:szCs w:val="24"/>
        </w:rPr>
        <w:t xml:space="preserve"> to 1</w:t>
      </w:r>
      <w:r w:rsidR="001E5DA1">
        <w:rPr>
          <w:sz w:val="24"/>
          <w:szCs w:val="24"/>
        </w:rPr>
        <w:t>6</w:t>
      </w:r>
      <w:r>
        <w:rPr>
          <w:sz w:val="24"/>
          <w:szCs w:val="24"/>
        </w:rPr>
        <w:t xml:space="preserve"> per cent. </w:t>
      </w:r>
    </w:p>
    <w:p w:rsidR="002D3806" w:rsidRDefault="002D3806" w:rsidP="002D3806">
      <w:pPr>
        <w:spacing w:after="0"/>
        <w:rPr>
          <w:sz w:val="24"/>
          <w:szCs w:val="24"/>
        </w:rPr>
      </w:pPr>
    </w:p>
    <w:p w:rsidR="002D3806" w:rsidRDefault="002D3806" w:rsidP="002D3806">
      <w:pPr>
        <w:spacing w:after="0"/>
        <w:ind w:firstLine="284"/>
        <w:jc w:val="center"/>
        <w:rPr>
          <w:sz w:val="24"/>
          <w:szCs w:val="24"/>
        </w:rPr>
      </w:pPr>
      <w:r>
        <w:rPr>
          <w:sz w:val="24"/>
          <w:szCs w:val="24"/>
        </w:rPr>
        <w:t>[Table 6 about here]</w:t>
      </w:r>
    </w:p>
    <w:p w:rsidR="002D3806" w:rsidRPr="00967DF9" w:rsidRDefault="002D3806" w:rsidP="002D3806">
      <w:pPr>
        <w:spacing w:after="0"/>
        <w:ind w:firstLine="284"/>
        <w:rPr>
          <w:sz w:val="24"/>
          <w:szCs w:val="24"/>
        </w:rPr>
      </w:pPr>
    </w:p>
    <w:p w:rsidR="002D3806" w:rsidRDefault="002D3806" w:rsidP="002D3806">
      <w:pPr>
        <w:spacing w:after="0"/>
        <w:ind w:firstLine="284"/>
        <w:rPr>
          <w:sz w:val="24"/>
          <w:szCs w:val="24"/>
        </w:rPr>
      </w:pPr>
      <w:r w:rsidRPr="00967DF9">
        <w:rPr>
          <w:sz w:val="24"/>
          <w:szCs w:val="24"/>
        </w:rPr>
        <w:t xml:space="preserve">Similarly to the static case, the bootstrap comparison confirms the relatively worse off status of </w:t>
      </w:r>
      <w:r w:rsidRPr="00ED503A">
        <w:rPr>
          <w:sz w:val="24"/>
          <w:szCs w:val="24"/>
        </w:rPr>
        <w:t>Bandundu, Equate</w:t>
      </w:r>
      <w:r>
        <w:rPr>
          <w:sz w:val="24"/>
          <w:szCs w:val="24"/>
        </w:rPr>
        <w:t>ur, Orientale, North-Kivu, and K</w:t>
      </w:r>
      <w:r w:rsidRPr="00ED503A">
        <w:rPr>
          <w:sz w:val="24"/>
          <w:szCs w:val="24"/>
        </w:rPr>
        <w:t>asai-Occidental</w:t>
      </w:r>
      <w:r>
        <w:rPr>
          <w:sz w:val="24"/>
          <w:szCs w:val="24"/>
        </w:rPr>
        <w:t xml:space="preserve"> with row averages equal to zero or one per cent.</w:t>
      </w:r>
      <w:r w:rsidRPr="00967DF9">
        <w:rPr>
          <w:sz w:val="24"/>
          <w:szCs w:val="24"/>
        </w:rPr>
        <w:t xml:space="preserve"> Unlike the static case where their </w:t>
      </w:r>
      <w:r>
        <w:rPr>
          <w:sz w:val="24"/>
          <w:szCs w:val="24"/>
        </w:rPr>
        <w:t>domination</w:t>
      </w:r>
      <w:r w:rsidRPr="00967DF9">
        <w:rPr>
          <w:sz w:val="24"/>
          <w:szCs w:val="24"/>
        </w:rPr>
        <w:t xml:space="preserve"> over each other </w:t>
      </w:r>
      <w:r>
        <w:rPr>
          <w:sz w:val="24"/>
          <w:szCs w:val="24"/>
        </w:rPr>
        <w:t>is</w:t>
      </w:r>
      <w:r w:rsidRPr="00967DF9">
        <w:rPr>
          <w:sz w:val="24"/>
          <w:szCs w:val="24"/>
        </w:rPr>
        <w:t xml:space="preserve"> indeterminate, the bootstrap analysis reveals that </w:t>
      </w:r>
      <w:r>
        <w:rPr>
          <w:sz w:val="24"/>
          <w:szCs w:val="24"/>
        </w:rPr>
        <w:t xml:space="preserve">Orientale </w:t>
      </w:r>
      <w:r w:rsidRPr="00967DF9">
        <w:rPr>
          <w:sz w:val="24"/>
          <w:szCs w:val="24"/>
        </w:rPr>
        <w:t>dominates Ba</w:t>
      </w:r>
      <w:r>
        <w:rPr>
          <w:sz w:val="24"/>
          <w:szCs w:val="24"/>
        </w:rPr>
        <w:t xml:space="preserve">ndundu and Equateur </w:t>
      </w:r>
      <w:r w:rsidRPr="00967DF9">
        <w:rPr>
          <w:sz w:val="24"/>
          <w:szCs w:val="24"/>
        </w:rPr>
        <w:t>one per cent of</w:t>
      </w:r>
      <w:r>
        <w:rPr>
          <w:sz w:val="24"/>
          <w:szCs w:val="24"/>
        </w:rPr>
        <w:t xml:space="preserve"> </w:t>
      </w:r>
      <w:r w:rsidRPr="00967DF9">
        <w:rPr>
          <w:sz w:val="24"/>
          <w:szCs w:val="24"/>
        </w:rPr>
        <w:t xml:space="preserve">time, whereas </w:t>
      </w:r>
      <w:r>
        <w:rPr>
          <w:sz w:val="24"/>
          <w:szCs w:val="24"/>
        </w:rPr>
        <w:t>North-Kivu</w:t>
      </w:r>
      <w:r w:rsidRPr="00967DF9">
        <w:rPr>
          <w:sz w:val="24"/>
          <w:szCs w:val="24"/>
        </w:rPr>
        <w:t xml:space="preserve"> dominates </w:t>
      </w:r>
      <w:r>
        <w:rPr>
          <w:sz w:val="24"/>
          <w:szCs w:val="24"/>
        </w:rPr>
        <w:t>Equateur</w:t>
      </w:r>
      <w:r w:rsidRPr="00967DF9">
        <w:rPr>
          <w:sz w:val="24"/>
          <w:szCs w:val="24"/>
        </w:rPr>
        <w:t xml:space="preserve"> </w:t>
      </w:r>
      <w:r>
        <w:rPr>
          <w:sz w:val="24"/>
          <w:szCs w:val="24"/>
        </w:rPr>
        <w:t>8</w:t>
      </w:r>
      <w:r w:rsidRPr="00967DF9">
        <w:rPr>
          <w:sz w:val="24"/>
          <w:szCs w:val="24"/>
        </w:rPr>
        <w:t xml:space="preserve"> cent of time</w:t>
      </w:r>
      <w:r>
        <w:rPr>
          <w:sz w:val="24"/>
          <w:szCs w:val="24"/>
        </w:rPr>
        <w:t>.</w:t>
      </w:r>
      <w:r w:rsidRPr="00967DF9">
        <w:rPr>
          <w:sz w:val="24"/>
          <w:szCs w:val="24"/>
        </w:rPr>
        <w:t xml:space="preserve"> Kasai-O</w:t>
      </w:r>
      <w:r>
        <w:rPr>
          <w:sz w:val="24"/>
          <w:szCs w:val="24"/>
        </w:rPr>
        <w:t xml:space="preserve">ccidental </w:t>
      </w:r>
      <w:r w:rsidRPr="00967DF9">
        <w:rPr>
          <w:sz w:val="24"/>
          <w:szCs w:val="24"/>
        </w:rPr>
        <w:t>dominates Ba</w:t>
      </w:r>
      <w:r>
        <w:rPr>
          <w:sz w:val="24"/>
          <w:szCs w:val="24"/>
        </w:rPr>
        <w:t xml:space="preserve">ndundu </w:t>
      </w:r>
      <w:r w:rsidR="001E5DA1">
        <w:rPr>
          <w:sz w:val="24"/>
          <w:szCs w:val="24"/>
        </w:rPr>
        <w:t>and Equateur four</w:t>
      </w:r>
      <w:r w:rsidRPr="00967DF9">
        <w:rPr>
          <w:sz w:val="24"/>
          <w:szCs w:val="24"/>
        </w:rPr>
        <w:t xml:space="preserve"> </w:t>
      </w:r>
      <w:r w:rsidR="001E5DA1">
        <w:rPr>
          <w:sz w:val="24"/>
          <w:szCs w:val="24"/>
        </w:rPr>
        <w:t xml:space="preserve">and one </w:t>
      </w:r>
      <w:r w:rsidRPr="00967DF9">
        <w:rPr>
          <w:sz w:val="24"/>
          <w:szCs w:val="24"/>
        </w:rPr>
        <w:t>per cent of time</w:t>
      </w:r>
      <w:r w:rsidR="001E5DA1">
        <w:rPr>
          <w:sz w:val="24"/>
          <w:szCs w:val="24"/>
        </w:rPr>
        <w:t>, respectively</w:t>
      </w:r>
      <w:r w:rsidRPr="00967DF9">
        <w:rPr>
          <w:sz w:val="24"/>
          <w:szCs w:val="24"/>
        </w:rPr>
        <w:t xml:space="preserve">. </w:t>
      </w:r>
      <w:r>
        <w:rPr>
          <w:sz w:val="24"/>
          <w:szCs w:val="24"/>
        </w:rPr>
        <w:t xml:space="preserve">Although </w:t>
      </w:r>
      <w:r w:rsidR="00F27489">
        <w:rPr>
          <w:sz w:val="24"/>
          <w:szCs w:val="24"/>
        </w:rPr>
        <w:t>three</w:t>
      </w:r>
      <w:r>
        <w:rPr>
          <w:sz w:val="24"/>
          <w:szCs w:val="24"/>
        </w:rPr>
        <w:t xml:space="preserve"> of these </w:t>
      </w:r>
      <w:r w:rsidRPr="00967DF9">
        <w:rPr>
          <w:sz w:val="24"/>
          <w:szCs w:val="24"/>
        </w:rPr>
        <w:t xml:space="preserve">provinces </w:t>
      </w:r>
      <w:r>
        <w:rPr>
          <w:sz w:val="24"/>
          <w:szCs w:val="24"/>
        </w:rPr>
        <w:t>have row averages equal to the rural areas; i.e. zero per cent, their column averages makes them better off than the rural area. Indeed, the rural area has the highest column average (4</w:t>
      </w:r>
      <w:r w:rsidR="00FB1BB2">
        <w:rPr>
          <w:sz w:val="24"/>
          <w:szCs w:val="24"/>
        </w:rPr>
        <w:t>7</w:t>
      </w:r>
      <w:r>
        <w:rPr>
          <w:sz w:val="24"/>
          <w:szCs w:val="24"/>
        </w:rPr>
        <w:t xml:space="preserve"> per cent) than the column averages of </w:t>
      </w:r>
      <w:r w:rsidRPr="002578D4">
        <w:rPr>
          <w:sz w:val="24"/>
          <w:szCs w:val="24"/>
        </w:rPr>
        <w:t>Bandundu, Equate</w:t>
      </w:r>
      <w:r>
        <w:rPr>
          <w:sz w:val="24"/>
          <w:szCs w:val="24"/>
        </w:rPr>
        <w:t>ur, Orientale, North-Kivu, and K</w:t>
      </w:r>
      <w:r w:rsidRPr="002578D4">
        <w:rPr>
          <w:sz w:val="24"/>
          <w:szCs w:val="24"/>
        </w:rPr>
        <w:t>asai-Occidental</w:t>
      </w:r>
      <w:r>
        <w:rPr>
          <w:sz w:val="24"/>
          <w:szCs w:val="24"/>
        </w:rPr>
        <w:t>. Comparing the column averages of these provinces, Equateur stands out with a column average equal to 4</w:t>
      </w:r>
      <w:r w:rsidR="00FB1BB2">
        <w:rPr>
          <w:sz w:val="24"/>
          <w:szCs w:val="24"/>
        </w:rPr>
        <w:t>4</w:t>
      </w:r>
      <w:r>
        <w:rPr>
          <w:sz w:val="24"/>
          <w:szCs w:val="24"/>
        </w:rPr>
        <w:t xml:space="preserve"> per cent. </w:t>
      </w:r>
    </w:p>
    <w:p w:rsidR="002D3806" w:rsidRDefault="002D3806" w:rsidP="002D3806">
      <w:pPr>
        <w:spacing w:after="0"/>
        <w:rPr>
          <w:sz w:val="24"/>
          <w:szCs w:val="24"/>
        </w:rPr>
      </w:pPr>
    </w:p>
    <w:p w:rsidR="002D3806" w:rsidRPr="00967DF9" w:rsidRDefault="002D3806" w:rsidP="002D3806">
      <w:pPr>
        <w:pStyle w:val="ListParagraph"/>
        <w:numPr>
          <w:ilvl w:val="0"/>
          <w:numId w:val="17"/>
        </w:numPr>
        <w:spacing w:after="0"/>
        <w:rPr>
          <w:b/>
          <w:sz w:val="24"/>
          <w:szCs w:val="24"/>
        </w:rPr>
      </w:pPr>
      <w:r w:rsidRPr="00967DF9">
        <w:rPr>
          <w:b/>
          <w:sz w:val="24"/>
          <w:szCs w:val="24"/>
        </w:rPr>
        <w:t xml:space="preserve">Children </w:t>
      </w:r>
      <w:r>
        <w:rPr>
          <w:b/>
          <w:sz w:val="24"/>
          <w:szCs w:val="24"/>
        </w:rPr>
        <w:t>0 through 17</w:t>
      </w:r>
      <w:r w:rsidRPr="00967DF9">
        <w:rPr>
          <w:b/>
          <w:sz w:val="24"/>
          <w:szCs w:val="24"/>
        </w:rPr>
        <w:t xml:space="preserve">: Static and Bootstrap </w:t>
      </w:r>
      <w:r>
        <w:rPr>
          <w:b/>
          <w:sz w:val="24"/>
          <w:szCs w:val="24"/>
        </w:rPr>
        <w:t xml:space="preserve">FOD </w:t>
      </w:r>
      <w:r w:rsidRPr="00967DF9">
        <w:rPr>
          <w:b/>
          <w:sz w:val="24"/>
          <w:szCs w:val="24"/>
        </w:rPr>
        <w:t>results</w:t>
      </w:r>
    </w:p>
    <w:p w:rsidR="000937EA" w:rsidRDefault="000937EA" w:rsidP="002D3806">
      <w:pPr>
        <w:spacing w:after="0"/>
        <w:ind w:firstLine="284"/>
        <w:rPr>
          <w:sz w:val="24"/>
          <w:szCs w:val="24"/>
        </w:rPr>
      </w:pPr>
    </w:p>
    <w:p w:rsidR="002D3806" w:rsidRDefault="002D3806" w:rsidP="002D3806">
      <w:pPr>
        <w:spacing w:after="0"/>
        <w:ind w:firstLine="284"/>
        <w:rPr>
          <w:sz w:val="24"/>
          <w:szCs w:val="24"/>
        </w:rPr>
      </w:pPr>
      <w:r>
        <w:rPr>
          <w:sz w:val="24"/>
          <w:szCs w:val="24"/>
        </w:rPr>
        <w:t xml:space="preserve">Tables 7 and 8 report the results of the static and bootstrap FOD comparisons for the sample of children 0 through 17 years old. Table 7 reveals that Kinshasa is better off than the ten other provinces with a row average equal to 85 per cent. Surprisingly, Katanga row average is equal to 46 per cent, although this row average is still lower than the urban row average (62 per cent) but it makes Katanga better off than Bas-Congo and the national areas, which have 23 per cent row </w:t>
      </w:r>
      <w:r>
        <w:rPr>
          <w:sz w:val="24"/>
          <w:szCs w:val="24"/>
        </w:rPr>
        <w:lastRenderedPageBreak/>
        <w:t xml:space="preserve">average. The provinces of South-Kivu and Kasai-Oriental </w:t>
      </w:r>
      <w:r w:rsidR="00836CC1">
        <w:rPr>
          <w:sz w:val="24"/>
          <w:szCs w:val="24"/>
        </w:rPr>
        <w:t xml:space="preserve">both </w:t>
      </w:r>
      <w:r>
        <w:rPr>
          <w:sz w:val="24"/>
          <w:szCs w:val="24"/>
        </w:rPr>
        <w:t>have row averages equal to 31 per cent, whereas North-Kivu and Maniema have row average</w:t>
      </w:r>
      <w:r w:rsidR="00836CC1">
        <w:rPr>
          <w:sz w:val="24"/>
          <w:szCs w:val="24"/>
        </w:rPr>
        <w:t>s</w:t>
      </w:r>
      <w:r>
        <w:rPr>
          <w:sz w:val="24"/>
          <w:szCs w:val="24"/>
        </w:rPr>
        <w:t xml:space="preserve"> equal to 8 per cent. The difference between </w:t>
      </w:r>
      <w:r w:rsidRPr="003C59E4">
        <w:rPr>
          <w:sz w:val="24"/>
          <w:szCs w:val="24"/>
        </w:rPr>
        <w:t>South-Kivu and Kasai-Oriental</w:t>
      </w:r>
      <w:r>
        <w:rPr>
          <w:sz w:val="24"/>
          <w:szCs w:val="24"/>
        </w:rPr>
        <w:t xml:space="preserve"> is that South-Kivu dominates </w:t>
      </w:r>
      <w:r w:rsidRPr="003C59E4">
        <w:rPr>
          <w:sz w:val="24"/>
          <w:szCs w:val="24"/>
        </w:rPr>
        <w:t>North-Kivu</w:t>
      </w:r>
      <w:r>
        <w:rPr>
          <w:sz w:val="24"/>
          <w:szCs w:val="24"/>
        </w:rPr>
        <w:t xml:space="preserve"> and </w:t>
      </w:r>
      <w:r w:rsidRPr="003C59E4">
        <w:rPr>
          <w:sz w:val="24"/>
          <w:szCs w:val="24"/>
        </w:rPr>
        <w:t>Kasai-Oriental</w:t>
      </w:r>
      <w:r>
        <w:rPr>
          <w:sz w:val="24"/>
          <w:szCs w:val="24"/>
        </w:rPr>
        <w:t xml:space="preserve"> dominates </w:t>
      </w:r>
      <w:r w:rsidRPr="003C59E4">
        <w:rPr>
          <w:sz w:val="24"/>
          <w:szCs w:val="24"/>
        </w:rPr>
        <w:t>Maniema</w:t>
      </w:r>
      <w:r>
        <w:rPr>
          <w:sz w:val="24"/>
          <w:szCs w:val="24"/>
        </w:rPr>
        <w:t xml:space="preserve">. </w:t>
      </w:r>
      <w:r w:rsidRPr="009E213F">
        <w:rPr>
          <w:sz w:val="24"/>
          <w:szCs w:val="24"/>
        </w:rPr>
        <w:t xml:space="preserve">The provinces of Bandundu, Equateur, Orientale, and Kasai-Occidental </w:t>
      </w:r>
      <w:r>
        <w:rPr>
          <w:sz w:val="24"/>
          <w:szCs w:val="24"/>
        </w:rPr>
        <w:t xml:space="preserve">and the rural areas </w:t>
      </w:r>
      <w:r w:rsidRPr="009E213F">
        <w:rPr>
          <w:sz w:val="24"/>
          <w:szCs w:val="24"/>
        </w:rPr>
        <w:t xml:space="preserve">have the lowest row averages </w:t>
      </w:r>
      <w:r>
        <w:rPr>
          <w:sz w:val="24"/>
          <w:szCs w:val="24"/>
        </w:rPr>
        <w:t xml:space="preserve">and </w:t>
      </w:r>
      <w:r w:rsidRPr="009E213F">
        <w:rPr>
          <w:sz w:val="24"/>
          <w:szCs w:val="24"/>
        </w:rPr>
        <w:t xml:space="preserve">have negative net </w:t>
      </w:r>
      <w:r>
        <w:rPr>
          <w:sz w:val="24"/>
          <w:szCs w:val="24"/>
        </w:rPr>
        <w:t xml:space="preserve">domination making them worst off. </w:t>
      </w:r>
    </w:p>
    <w:p w:rsidR="002D3806" w:rsidRDefault="002D3806" w:rsidP="002D3806">
      <w:pPr>
        <w:spacing w:after="0"/>
        <w:rPr>
          <w:sz w:val="24"/>
          <w:szCs w:val="24"/>
        </w:rPr>
      </w:pPr>
    </w:p>
    <w:p w:rsidR="002D3806" w:rsidRDefault="002D3806" w:rsidP="002D3806">
      <w:pPr>
        <w:spacing w:after="0"/>
        <w:ind w:firstLine="284"/>
        <w:jc w:val="center"/>
        <w:rPr>
          <w:sz w:val="24"/>
          <w:szCs w:val="24"/>
        </w:rPr>
      </w:pPr>
      <w:r w:rsidRPr="003C59E4">
        <w:rPr>
          <w:sz w:val="24"/>
          <w:szCs w:val="24"/>
        </w:rPr>
        <w:t xml:space="preserve">[Table </w:t>
      </w:r>
      <w:r>
        <w:rPr>
          <w:sz w:val="24"/>
          <w:szCs w:val="24"/>
        </w:rPr>
        <w:t>7</w:t>
      </w:r>
      <w:r w:rsidRPr="003C59E4">
        <w:rPr>
          <w:sz w:val="24"/>
          <w:szCs w:val="24"/>
        </w:rPr>
        <w:t xml:space="preserve"> about here]</w:t>
      </w:r>
    </w:p>
    <w:p w:rsidR="002D3806" w:rsidRDefault="002D3806" w:rsidP="002D3806">
      <w:pPr>
        <w:spacing w:after="0"/>
        <w:ind w:firstLine="284"/>
        <w:jc w:val="center"/>
        <w:rPr>
          <w:sz w:val="24"/>
          <w:szCs w:val="24"/>
        </w:rPr>
      </w:pPr>
    </w:p>
    <w:p w:rsidR="002D3806" w:rsidRDefault="002D3806" w:rsidP="002D3806">
      <w:pPr>
        <w:spacing w:after="0"/>
        <w:ind w:firstLine="284"/>
        <w:rPr>
          <w:sz w:val="24"/>
          <w:szCs w:val="24"/>
        </w:rPr>
      </w:pPr>
      <w:r>
        <w:rPr>
          <w:sz w:val="24"/>
          <w:szCs w:val="24"/>
        </w:rPr>
        <w:t>The bootstrap FOD results (</w:t>
      </w:r>
      <w:r w:rsidR="00836CC1">
        <w:rPr>
          <w:sz w:val="24"/>
          <w:szCs w:val="24"/>
        </w:rPr>
        <w:t>T</w:t>
      </w:r>
      <w:r>
        <w:rPr>
          <w:sz w:val="24"/>
          <w:szCs w:val="24"/>
        </w:rPr>
        <w:t>able 8) confirm the better off status of Kinshasa and urban area</w:t>
      </w:r>
      <w:r w:rsidR="00836CC1">
        <w:rPr>
          <w:sz w:val="24"/>
          <w:szCs w:val="24"/>
        </w:rPr>
        <w:t xml:space="preserve">s with row averages of 87 and </w:t>
      </w:r>
      <w:r>
        <w:rPr>
          <w:sz w:val="24"/>
          <w:szCs w:val="24"/>
        </w:rPr>
        <w:t>6</w:t>
      </w:r>
      <w:r w:rsidR="00836CC1">
        <w:rPr>
          <w:sz w:val="24"/>
          <w:szCs w:val="24"/>
        </w:rPr>
        <w:t>2</w:t>
      </w:r>
      <w:r>
        <w:rPr>
          <w:sz w:val="24"/>
          <w:szCs w:val="24"/>
        </w:rPr>
        <w:t xml:space="preserve"> per cent</w:t>
      </w:r>
      <w:r w:rsidR="00836CC1">
        <w:rPr>
          <w:sz w:val="24"/>
          <w:szCs w:val="24"/>
        </w:rPr>
        <w:t>, respectively</w:t>
      </w:r>
      <w:r>
        <w:rPr>
          <w:sz w:val="24"/>
          <w:szCs w:val="24"/>
        </w:rPr>
        <w:t>. Katanga maintains its second best position with a row average equal to 38 per cent, whereas Bas-Congo decreases from 23 per cent in the static analysis to 20 per cent in the bootstrap analysis. Kinshasa dominates the urban area 91 per cent of time, Bas-Congo 96 per cent of time, and Katanga 78 per cent of time. Katanga dominates Bas-Congo 2 per cent time whereas its domination over the urban area is indeterminate.</w:t>
      </w:r>
      <w:r w:rsidRPr="00FD2432">
        <w:rPr>
          <w:sz w:val="24"/>
          <w:szCs w:val="24"/>
        </w:rPr>
        <w:t xml:space="preserve"> South-Kivu and Kasai-Oriental have </w:t>
      </w:r>
      <w:r>
        <w:rPr>
          <w:sz w:val="24"/>
          <w:szCs w:val="24"/>
        </w:rPr>
        <w:t>row</w:t>
      </w:r>
      <w:r w:rsidRPr="00FD2432">
        <w:rPr>
          <w:sz w:val="24"/>
          <w:szCs w:val="24"/>
        </w:rPr>
        <w:t xml:space="preserve"> average equal to </w:t>
      </w:r>
      <w:r>
        <w:rPr>
          <w:sz w:val="24"/>
          <w:szCs w:val="24"/>
        </w:rPr>
        <w:t>19 and 24</w:t>
      </w:r>
      <w:r w:rsidRPr="00FD2432">
        <w:rPr>
          <w:sz w:val="24"/>
          <w:szCs w:val="24"/>
        </w:rPr>
        <w:t xml:space="preserve"> per</w:t>
      </w:r>
      <w:r>
        <w:rPr>
          <w:sz w:val="24"/>
          <w:szCs w:val="24"/>
        </w:rPr>
        <w:t xml:space="preserve"> </w:t>
      </w:r>
      <w:r w:rsidRPr="00FD2432">
        <w:rPr>
          <w:sz w:val="24"/>
          <w:szCs w:val="24"/>
        </w:rPr>
        <w:t>cent,</w:t>
      </w:r>
      <w:r>
        <w:rPr>
          <w:sz w:val="24"/>
          <w:szCs w:val="24"/>
        </w:rPr>
        <w:t xml:space="preserve"> respectively. </w:t>
      </w:r>
      <w:r w:rsidRPr="009E213F">
        <w:rPr>
          <w:sz w:val="24"/>
          <w:szCs w:val="24"/>
        </w:rPr>
        <w:t xml:space="preserve">Bandundu, Equateur, </w:t>
      </w:r>
      <w:r>
        <w:rPr>
          <w:sz w:val="24"/>
          <w:szCs w:val="24"/>
        </w:rPr>
        <w:t xml:space="preserve">and Kasai-Occidental have zero </w:t>
      </w:r>
      <w:r w:rsidRPr="009E213F">
        <w:rPr>
          <w:sz w:val="24"/>
          <w:szCs w:val="24"/>
        </w:rPr>
        <w:t>row average</w:t>
      </w:r>
      <w:r>
        <w:rPr>
          <w:sz w:val="24"/>
          <w:szCs w:val="24"/>
        </w:rPr>
        <w:t>s. Although, their dominations are mostly indeterminate, Kasai-Occidental dominates Bandundu 1 per cent of time.</w:t>
      </w:r>
      <w:r w:rsidR="00021938">
        <w:rPr>
          <w:sz w:val="24"/>
          <w:szCs w:val="24"/>
        </w:rPr>
        <w:t xml:space="preserve"> </w:t>
      </w:r>
    </w:p>
    <w:p w:rsidR="002D3806" w:rsidRDefault="002D3806" w:rsidP="002D3806">
      <w:pPr>
        <w:spacing w:after="0"/>
        <w:ind w:firstLine="284"/>
        <w:rPr>
          <w:sz w:val="24"/>
          <w:szCs w:val="24"/>
        </w:rPr>
      </w:pPr>
    </w:p>
    <w:p w:rsidR="00871F28" w:rsidRDefault="00871F28" w:rsidP="00871F28">
      <w:pPr>
        <w:spacing w:after="0"/>
        <w:ind w:firstLine="284"/>
        <w:jc w:val="center"/>
        <w:rPr>
          <w:sz w:val="24"/>
          <w:szCs w:val="24"/>
        </w:rPr>
      </w:pPr>
      <w:r w:rsidRPr="003C59E4">
        <w:rPr>
          <w:sz w:val="24"/>
          <w:szCs w:val="24"/>
        </w:rPr>
        <w:t xml:space="preserve">[Table </w:t>
      </w:r>
      <w:r>
        <w:rPr>
          <w:sz w:val="24"/>
          <w:szCs w:val="24"/>
        </w:rPr>
        <w:t>8</w:t>
      </w:r>
      <w:r w:rsidRPr="003C59E4">
        <w:rPr>
          <w:sz w:val="24"/>
          <w:szCs w:val="24"/>
        </w:rPr>
        <w:t xml:space="preserve"> about here]</w:t>
      </w:r>
    </w:p>
    <w:p w:rsidR="00871F28" w:rsidRDefault="00871F28" w:rsidP="00021938">
      <w:pPr>
        <w:spacing w:after="0"/>
        <w:rPr>
          <w:sz w:val="24"/>
          <w:szCs w:val="24"/>
        </w:rPr>
      </w:pPr>
    </w:p>
    <w:p w:rsidR="00021938" w:rsidRDefault="00021938" w:rsidP="002D3806">
      <w:pPr>
        <w:spacing w:after="0"/>
        <w:ind w:firstLine="284"/>
        <w:rPr>
          <w:sz w:val="24"/>
          <w:szCs w:val="24"/>
        </w:rPr>
      </w:pPr>
      <w:r>
        <w:rPr>
          <w:sz w:val="24"/>
          <w:szCs w:val="24"/>
        </w:rPr>
        <w:t xml:space="preserve">In </w:t>
      </w:r>
      <w:r w:rsidR="00825B28">
        <w:rPr>
          <w:sz w:val="24"/>
          <w:szCs w:val="24"/>
        </w:rPr>
        <w:t>T</w:t>
      </w:r>
      <w:r>
        <w:rPr>
          <w:sz w:val="24"/>
          <w:szCs w:val="24"/>
        </w:rPr>
        <w:t xml:space="preserve">able 9, I rank the provinces and areas based on their </w:t>
      </w:r>
      <w:r w:rsidR="00AE1CE4">
        <w:rPr>
          <w:sz w:val="24"/>
          <w:szCs w:val="24"/>
        </w:rPr>
        <w:t xml:space="preserve">probability of </w:t>
      </w:r>
      <w:r>
        <w:rPr>
          <w:sz w:val="24"/>
          <w:szCs w:val="24"/>
        </w:rPr>
        <w:t xml:space="preserve">net domination </w:t>
      </w:r>
      <w:r w:rsidR="00AE1CE4">
        <w:rPr>
          <w:sz w:val="24"/>
          <w:szCs w:val="24"/>
        </w:rPr>
        <w:t xml:space="preserve">in </w:t>
      </w:r>
      <w:r>
        <w:rPr>
          <w:sz w:val="24"/>
          <w:szCs w:val="24"/>
        </w:rPr>
        <w:t xml:space="preserve">the bootstrap comparison. Based on the metrics of </w:t>
      </w:r>
      <w:r w:rsidR="00AE1CE4">
        <w:rPr>
          <w:sz w:val="24"/>
          <w:szCs w:val="24"/>
        </w:rPr>
        <w:t>T</w:t>
      </w:r>
      <w:r>
        <w:rPr>
          <w:sz w:val="24"/>
          <w:szCs w:val="24"/>
        </w:rPr>
        <w:t>able 3 through 8, better off (worse off) provinces or areas should have positive (negative) net dominations.</w:t>
      </w:r>
      <w:r w:rsidR="00856374">
        <w:rPr>
          <w:sz w:val="24"/>
          <w:szCs w:val="24"/>
        </w:rPr>
        <w:t xml:space="preserve"> Therefore, Kinshasa and the urban area have the highest positive net dominations for all three age groups. This makes them better off. At the bottom of </w:t>
      </w:r>
      <w:r w:rsidR="00825B28">
        <w:rPr>
          <w:sz w:val="24"/>
          <w:szCs w:val="24"/>
        </w:rPr>
        <w:t>T</w:t>
      </w:r>
      <w:r w:rsidR="00856374">
        <w:rPr>
          <w:sz w:val="24"/>
          <w:szCs w:val="24"/>
        </w:rPr>
        <w:t>able 9, we observe that Equateur and the rural area have the lowest negative net domination</w:t>
      </w:r>
      <w:r w:rsidR="005A4F0A">
        <w:rPr>
          <w:sz w:val="24"/>
          <w:szCs w:val="24"/>
        </w:rPr>
        <w:t>s</w:t>
      </w:r>
      <w:r w:rsidR="00856374">
        <w:rPr>
          <w:sz w:val="24"/>
          <w:szCs w:val="24"/>
        </w:rPr>
        <w:t xml:space="preserve">. </w:t>
      </w:r>
      <w:r w:rsidR="005A4F0A">
        <w:rPr>
          <w:sz w:val="24"/>
          <w:szCs w:val="24"/>
        </w:rPr>
        <w:t xml:space="preserve">This implies that children living in Equateur and the rural areas are worse off than other children living in the remaining provinces and areas of the DRC. </w:t>
      </w:r>
    </w:p>
    <w:p w:rsidR="005A4F0A" w:rsidRDefault="005A4F0A" w:rsidP="005A4F0A">
      <w:pPr>
        <w:spacing w:after="0"/>
        <w:ind w:firstLine="284"/>
        <w:jc w:val="center"/>
        <w:rPr>
          <w:sz w:val="24"/>
          <w:szCs w:val="24"/>
        </w:rPr>
      </w:pPr>
      <w:r w:rsidRPr="003C59E4">
        <w:rPr>
          <w:sz w:val="24"/>
          <w:szCs w:val="24"/>
        </w:rPr>
        <w:t xml:space="preserve">[Table </w:t>
      </w:r>
      <w:r>
        <w:rPr>
          <w:sz w:val="24"/>
          <w:szCs w:val="24"/>
        </w:rPr>
        <w:t>9</w:t>
      </w:r>
      <w:r w:rsidRPr="003C59E4">
        <w:rPr>
          <w:sz w:val="24"/>
          <w:szCs w:val="24"/>
        </w:rPr>
        <w:t xml:space="preserve"> about here]</w:t>
      </w:r>
    </w:p>
    <w:p w:rsidR="002D3806" w:rsidRPr="00967DF9" w:rsidRDefault="002D3806" w:rsidP="002D3806">
      <w:pPr>
        <w:spacing w:after="0"/>
        <w:rPr>
          <w:sz w:val="24"/>
          <w:szCs w:val="24"/>
        </w:rPr>
      </w:pPr>
    </w:p>
    <w:p w:rsidR="002D3806" w:rsidRPr="00967DF9" w:rsidRDefault="002D3806" w:rsidP="002D3806">
      <w:pPr>
        <w:pStyle w:val="ListParagraph"/>
        <w:numPr>
          <w:ilvl w:val="0"/>
          <w:numId w:val="1"/>
        </w:numPr>
        <w:spacing w:after="0"/>
        <w:ind w:left="284" w:hanging="284"/>
        <w:rPr>
          <w:b/>
          <w:sz w:val="24"/>
          <w:szCs w:val="24"/>
          <w:u w:val="single"/>
        </w:rPr>
      </w:pPr>
      <w:r w:rsidRPr="00967DF9">
        <w:rPr>
          <w:b/>
          <w:sz w:val="24"/>
          <w:szCs w:val="24"/>
          <w:u w:val="single"/>
        </w:rPr>
        <w:t>Conclusion</w:t>
      </w:r>
    </w:p>
    <w:p w:rsidR="000937EA" w:rsidRDefault="000937EA" w:rsidP="002D3806">
      <w:pPr>
        <w:spacing w:after="0"/>
        <w:ind w:firstLine="284"/>
        <w:rPr>
          <w:sz w:val="24"/>
          <w:szCs w:val="24"/>
        </w:rPr>
      </w:pPr>
    </w:p>
    <w:p w:rsidR="002D3806" w:rsidRPr="00967DF9" w:rsidRDefault="002D3806" w:rsidP="002D3806">
      <w:pPr>
        <w:spacing w:after="0"/>
        <w:ind w:firstLine="284"/>
        <w:rPr>
          <w:sz w:val="24"/>
          <w:szCs w:val="24"/>
        </w:rPr>
      </w:pPr>
      <w:r w:rsidRPr="00967DF9">
        <w:rPr>
          <w:sz w:val="24"/>
          <w:szCs w:val="24"/>
        </w:rPr>
        <w:t>The paper’s goal is to empirically analy</w:t>
      </w:r>
      <w:r>
        <w:rPr>
          <w:sz w:val="24"/>
          <w:szCs w:val="24"/>
        </w:rPr>
        <w:t>se child</w:t>
      </w:r>
      <w:r w:rsidRPr="00967DF9">
        <w:rPr>
          <w:sz w:val="24"/>
          <w:szCs w:val="24"/>
        </w:rPr>
        <w:t xml:space="preserve"> wellbeing in the DRC using the multidimensional FOD criterion. The FOD criterion is based on the distributional dominance concept, which is well established in the theoretical literature of stochastic dominance. The FOD criterion </w:t>
      </w:r>
      <w:r>
        <w:rPr>
          <w:sz w:val="24"/>
          <w:szCs w:val="24"/>
        </w:rPr>
        <w:t>eliminates</w:t>
      </w:r>
      <w:r w:rsidRPr="00967DF9">
        <w:rPr>
          <w:sz w:val="24"/>
          <w:szCs w:val="24"/>
        </w:rPr>
        <w:t xml:space="preserve"> the need </w:t>
      </w:r>
      <w:r w:rsidR="00C15F9E">
        <w:rPr>
          <w:sz w:val="24"/>
          <w:szCs w:val="24"/>
        </w:rPr>
        <w:t>for</w:t>
      </w:r>
      <w:r w:rsidRPr="00967DF9">
        <w:rPr>
          <w:sz w:val="24"/>
          <w:szCs w:val="24"/>
        </w:rPr>
        <w:t xml:space="preserve"> setting </w:t>
      </w:r>
      <w:r w:rsidRPr="00967DF9">
        <w:rPr>
          <w:rFonts w:eastAsiaTheme="minorEastAsia"/>
          <w:sz w:val="24"/>
          <w:szCs w:val="24"/>
        </w:rPr>
        <w:t>arbitrary weighting schemes across various social welfare achievements</w:t>
      </w:r>
      <w:r w:rsidRPr="00093696">
        <w:t xml:space="preserve"> </w:t>
      </w:r>
      <w:r w:rsidRPr="00093696">
        <w:rPr>
          <w:rFonts w:eastAsiaTheme="minorEastAsia"/>
          <w:sz w:val="24"/>
          <w:szCs w:val="24"/>
        </w:rPr>
        <w:t xml:space="preserve">or </w:t>
      </w:r>
      <w:r w:rsidR="00AE1CE4">
        <w:rPr>
          <w:rFonts w:eastAsiaTheme="minorEastAsia"/>
          <w:sz w:val="24"/>
          <w:szCs w:val="24"/>
        </w:rPr>
        <w:t>relying</w:t>
      </w:r>
      <w:r w:rsidRPr="00093696">
        <w:rPr>
          <w:rFonts w:eastAsiaTheme="minorEastAsia"/>
          <w:sz w:val="24"/>
          <w:szCs w:val="24"/>
        </w:rPr>
        <w:t xml:space="preserve"> on the signs of other cross-derivatives for comparisons</w:t>
      </w:r>
      <w:r w:rsidRPr="00967DF9">
        <w:rPr>
          <w:rFonts w:eastAsiaTheme="minorEastAsia"/>
          <w:sz w:val="24"/>
          <w:szCs w:val="24"/>
        </w:rPr>
        <w:t xml:space="preserve">. Moreover, the </w:t>
      </w:r>
      <w:r w:rsidRPr="00967DF9">
        <w:rPr>
          <w:sz w:val="24"/>
          <w:szCs w:val="24"/>
        </w:rPr>
        <w:t>FOD criterion delivers robust comparisons of populations particularly in situation</w:t>
      </w:r>
      <w:r>
        <w:rPr>
          <w:sz w:val="24"/>
          <w:szCs w:val="24"/>
        </w:rPr>
        <w:t>s</w:t>
      </w:r>
      <w:r w:rsidRPr="00967DF9">
        <w:rPr>
          <w:sz w:val="24"/>
          <w:szCs w:val="24"/>
        </w:rPr>
        <w:t xml:space="preserve"> where </w:t>
      </w:r>
      <w:r w:rsidR="0032432B">
        <w:rPr>
          <w:sz w:val="24"/>
          <w:szCs w:val="24"/>
        </w:rPr>
        <w:t>I</w:t>
      </w:r>
      <w:r w:rsidR="0032432B" w:rsidRPr="00967DF9">
        <w:rPr>
          <w:sz w:val="24"/>
          <w:szCs w:val="24"/>
        </w:rPr>
        <w:t xml:space="preserve"> </w:t>
      </w:r>
      <w:r w:rsidRPr="00967DF9">
        <w:rPr>
          <w:sz w:val="24"/>
          <w:szCs w:val="24"/>
        </w:rPr>
        <w:t>only have ordinal information at the micro level. This paper sets off the debate on child wellbeing at both the national and provincial levels in the DRC. It is the first empirical analysis that</w:t>
      </w:r>
      <w:r>
        <w:rPr>
          <w:sz w:val="24"/>
          <w:szCs w:val="24"/>
        </w:rPr>
        <w:t xml:space="preserve"> points to </w:t>
      </w:r>
      <w:r w:rsidRPr="00967DF9">
        <w:rPr>
          <w:sz w:val="24"/>
          <w:szCs w:val="24"/>
        </w:rPr>
        <w:t>the disparity that exists among the 11 provinces of the DRC. It utilizes the 2007 DRC standard Demo</w:t>
      </w:r>
      <w:r>
        <w:rPr>
          <w:sz w:val="24"/>
          <w:szCs w:val="24"/>
        </w:rPr>
        <w:t xml:space="preserve">graphic and Health Survey (DHS) to </w:t>
      </w:r>
      <w:r w:rsidRPr="00967DF9">
        <w:rPr>
          <w:sz w:val="24"/>
          <w:szCs w:val="24"/>
        </w:rPr>
        <w:t xml:space="preserve">derive </w:t>
      </w:r>
      <w:r>
        <w:rPr>
          <w:sz w:val="24"/>
          <w:szCs w:val="24"/>
        </w:rPr>
        <w:t>seven</w:t>
      </w:r>
      <w:r w:rsidRPr="00967DF9">
        <w:rPr>
          <w:sz w:val="24"/>
          <w:szCs w:val="24"/>
        </w:rPr>
        <w:t xml:space="preserve"> deprivation indicators based on the Bristol deprivation indicators.</w:t>
      </w:r>
      <w:r>
        <w:rPr>
          <w:sz w:val="24"/>
          <w:szCs w:val="24"/>
        </w:rPr>
        <w:t xml:space="preserve"> </w:t>
      </w:r>
      <w:r>
        <w:rPr>
          <w:sz w:val="24"/>
          <w:szCs w:val="24"/>
        </w:rPr>
        <w:lastRenderedPageBreak/>
        <w:t xml:space="preserve">For the purpose this paper, </w:t>
      </w:r>
      <w:r w:rsidR="0032432B">
        <w:rPr>
          <w:sz w:val="24"/>
          <w:szCs w:val="24"/>
        </w:rPr>
        <w:t xml:space="preserve">I </w:t>
      </w:r>
      <w:r>
        <w:rPr>
          <w:sz w:val="24"/>
          <w:szCs w:val="24"/>
        </w:rPr>
        <w:t>utilize three sub-</w:t>
      </w:r>
      <w:r w:rsidR="00C90ADD">
        <w:rPr>
          <w:sz w:val="24"/>
          <w:szCs w:val="24"/>
        </w:rPr>
        <w:t>populations</w:t>
      </w:r>
      <w:r>
        <w:rPr>
          <w:sz w:val="24"/>
          <w:szCs w:val="24"/>
        </w:rPr>
        <w:t xml:space="preserve">, children aged 0 to 5, 6 </w:t>
      </w:r>
      <w:r w:rsidR="00AA2D1E">
        <w:rPr>
          <w:sz w:val="24"/>
          <w:szCs w:val="24"/>
        </w:rPr>
        <w:t>through 17</w:t>
      </w:r>
      <w:r>
        <w:rPr>
          <w:sz w:val="24"/>
          <w:szCs w:val="24"/>
        </w:rPr>
        <w:t>, and 0 through 17 years old</w:t>
      </w:r>
      <w:r w:rsidR="00C90ADD">
        <w:rPr>
          <w:sz w:val="24"/>
          <w:szCs w:val="24"/>
        </w:rPr>
        <w:t xml:space="preserve">. </w:t>
      </w:r>
    </w:p>
    <w:p w:rsidR="002D3806" w:rsidRPr="00967DF9" w:rsidRDefault="002D3806" w:rsidP="002D3806">
      <w:pPr>
        <w:spacing w:after="0"/>
        <w:ind w:firstLine="284"/>
        <w:rPr>
          <w:sz w:val="24"/>
          <w:szCs w:val="24"/>
        </w:rPr>
      </w:pPr>
    </w:p>
    <w:p w:rsidR="002D3806" w:rsidRDefault="002D3806" w:rsidP="002D3806">
      <w:pPr>
        <w:spacing w:after="0"/>
        <w:ind w:firstLine="284"/>
        <w:rPr>
          <w:sz w:val="24"/>
          <w:szCs w:val="24"/>
        </w:rPr>
      </w:pPr>
      <w:r w:rsidRPr="00967DF9">
        <w:rPr>
          <w:sz w:val="24"/>
          <w:szCs w:val="24"/>
        </w:rPr>
        <w:t xml:space="preserve">The results of the </w:t>
      </w:r>
      <w:r>
        <w:rPr>
          <w:sz w:val="24"/>
          <w:szCs w:val="24"/>
        </w:rPr>
        <w:t xml:space="preserve">static and bootstrap </w:t>
      </w:r>
      <w:r w:rsidRPr="00967DF9">
        <w:rPr>
          <w:sz w:val="24"/>
          <w:szCs w:val="24"/>
        </w:rPr>
        <w:t>FOD comparison</w:t>
      </w:r>
      <w:r>
        <w:rPr>
          <w:sz w:val="24"/>
          <w:szCs w:val="24"/>
        </w:rPr>
        <w:t>s</w:t>
      </w:r>
      <w:r w:rsidRPr="00967DF9">
        <w:rPr>
          <w:sz w:val="24"/>
          <w:szCs w:val="24"/>
        </w:rPr>
        <w:t xml:space="preserve"> provide strong evidence of disparity in child wellbeing among the 11 provinces of the DRC. The spatial static and bootstrap FOD comparisons reveal that children in Kinshasa are </w:t>
      </w:r>
      <w:r>
        <w:rPr>
          <w:sz w:val="24"/>
          <w:szCs w:val="24"/>
        </w:rPr>
        <w:t>better</w:t>
      </w:r>
      <w:r w:rsidRPr="00967DF9">
        <w:rPr>
          <w:sz w:val="24"/>
          <w:szCs w:val="24"/>
        </w:rPr>
        <w:t xml:space="preserve"> off than children in the other provinces of the DRC. This result holds for </w:t>
      </w:r>
      <w:r>
        <w:rPr>
          <w:sz w:val="24"/>
          <w:szCs w:val="24"/>
        </w:rPr>
        <w:t>the three sub-samples.</w:t>
      </w:r>
      <w:r w:rsidRPr="00967DF9">
        <w:rPr>
          <w:sz w:val="24"/>
          <w:szCs w:val="24"/>
        </w:rPr>
        <w:t xml:space="preserve"> </w:t>
      </w:r>
      <w:r w:rsidR="005A4F0A">
        <w:rPr>
          <w:sz w:val="24"/>
          <w:szCs w:val="24"/>
        </w:rPr>
        <w:t xml:space="preserve">I find that children in the </w:t>
      </w:r>
      <w:r w:rsidRPr="00967DF9">
        <w:rPr>
          <w:sz w:val="24"/>
          <w:szCs w:val="24"/>
        </w:rPr>
        <w:t xml:space="preserve">province of </w:t>
      </w:r>
      <w:r w:rsidR="005A4F0A">
        <w:rPr>
          <w:sz w:val="24"/>
          <w:szCs w:val="24"/>
        </w:rPr>
        <w:t xml:space="preserve">Kinshasa are better off than children living elsewhere in the DRC. </w:t>
      </w:r>
      <w:r w:rsidR="000F2AB3">
        <w:rPr>
          <w:sz w:val="24"/>
          <w:szCs w:val="24"/>
        </w:rPr>
        <w:t>Kasai-Oriental</w:t>
      </w:r>
      <w:r w:rsidRPr="00967DF9">
        <w:rPr>
          <w:sz w:val="24"/>
          <w:szCs w:val="24"/>
        </w:rPr>
        <w:t xml:space="preserve"> is the second best </w:t>
      </w:r>
      <w:r w:rsidR="000F2AB3">
        <w:rPr>
          <w:sz w:val="24"/>
          <w:szCs w:val="24"/>
        </w:rPr>
        <w:t>province of the DRC</w:t>
      </w:r>
      <w:r w:rsidRPr="00967DF9">
        <w:rPr>
          <w:sz w:val="24"/>
          <w:szCs w:val="24"/>
        </w:rPr>
        <w:t>. However, the province</w:t>
      </w:r>
      <w:r w:rsidR="000F2AB3">
        <w:rPr>
          <w:sz w:val="24"/>
          <w:szCs w:val="24"/>
        </w:rPr>
        <w:t xml:space="preserve"> of </w:t>
      </w:r>
      <w:r>
        <w:rPr>
          <w:sz w:val="24"/>
          <w:szCs w:val="24"/>
        </w:rPr>
        <w:t xml:space="preserve">Equateur </w:t>
      </w:r>
      <w:r w:rsidRPr="00967DF9">
        <w:rPr>
          <w:sz w:val="24"/>
          <w:szCs w:val="24"/>
        </w:rPr>
        <w:t>ha</w:t>
      </w:r>
      <w:r w:rsidR="000F2AB3">
        <w:rPr>
          <w:sz w:val="24"/>
          <w:szCs w:val="24"/>
        </w:rPr>
        <w:t>s</w:t>
      </w:r>
      <w:r>
        <w:rPr>
          <w:sz w:val="24"/>
          <w:szCs w:val="24"/>
        </w:rPr>
        <w:t xml:space="preserve"> </w:t>
      </w:r>
      <w:r w:rsidRPr="00967DF9">
        <w:rPr>
          <w:sz w:val="24"/>
          <w:szCs w:val="24"/>
        </w:rPr>
        <w:t xml:space="preserve">been consistently classified as the </w:t>
      </w:r>
      <w:r w:rsidR="000F2AB3">
        <w:rPr>
          <w:sz w:val="24"/>
          <w:szCs w:val="24"/>
        </w:rPr>
        <w:t>worst off province of the DRC</w:t>
      </w:r>
      <w:r>
        <w:rPr>
          <w:sz w:val="24"/>
          <w:szCs w:val="24"/>
        </w:rPr>
        <w:t>.</w:t>
      </w:r>
      <w:r w:rsidRPr="00967DF9">
        <w:rPr>
          <w:sz w:val="24"/>
          <w:szCs w:val="24"/>
        </w:rPr>
        <w:t xml:space="preserve"> </w:t>
      </w:r>
    </w:p>
    <w:p w:rsidR="002D3806" w:rsidRPr="00967DF9" w:rsidRDefault="002D3806" w:rsidP="002D3806">
      <w:pPr>
        <w:spacing w:after="0"/>
        <w:ind w:firstLine="284"/>
        <w:rPr>
          <w:sz w:val="24"/>
          <w:szCs w:val="24"/>
        </w:rPr>
      </w:pPr>
    </w:p>
    <w:p w:rsidR="002D3806" w:rsidRPr="00967DF9" w:rsidRDefault="002D3806" w:rsidP="002D3806">
      <w:pPr>
        <w:spacing w:after="0"/>
        <w:ind w:firstLine="284"/>
        <w:rPr>
          <w:sz w:val="24"/>
          <w:szCs w:val="24"/>
        </w:rPr>
      </w:pPr>
      <w:r w:rsidRPr="00967DF9">
        <w:rPr>
          <w:sz w:val="24"/>
          <w:szCs w:val="24"/>
        </w:rPr>
        <w:t xml:space="preserve">For future research, </w:t>
      </w:r>
      <w:r w:rsidR="0032432B">
        <w:rPr>
          <w:sz w:val="24"/>
          <w:szCs w:val="24"/>
        </w:rPr>
        <w:t>I</w:t>
      </w:r>
      <w:r w:rsidR="0032432B" w:rsidRPr="00967DF9">
        <w:rPr>
          <w:sz w:val="24"/>
          <w:szCs w:val="24"/>
        </w:rPr>
        <w:t xml:space="preserve"> </w:t>
      </w:r>
      <w:r w:rsidR="008166F3">
        <w:rPr>
          <w:sz w:val="24"/>
          <w:szCs w:val="24"/>
        </w:rPr>
        <w:t>shall undertake</w:t>
      </w:r>
      <w:r w:rsidRPr="00967DF9">
        <w:rPr>
          <w:sz w:val="24"/>
          <w:szCs w:val="24"/>
        </w:rPr>
        <w:t xml:space="preserve"> FOD comparison</w:t>
      </w:r>
      <w:r w:rsidR="008166F3">
        <w:rPr>
          <w:sz w:val="24"/>
          <w:szCs w:val="24"/>
        </w:rPr>
        <w:t>s</w:t>
      </w:r>
      <w:r w:rsidRPr="00967DF9">
        <w:rPr>
          <w:sz w:val="24"/>
          <w:szCs w:val="24"/>
        </w:rPr>
        <w:t xml:space="preserve"> at the household level. Secondly, based on the availability of the 2013 DRC’s standard DHS survey, </w:t>
      </w:r>
      <w:r w:rsidR="00AE1CE4">
        <w:rPr>
          <w:sz w:val="24"/>
          <w:szCs w:val="24"/>
        </w:rPr>
        <w:t>I</w:t>
      </w:r>
      <w:r w:rsidR="00AE1CE4" w:rsidRPr="00967DF9">
        <w:rPr>
          <w:sz w:val="24"/>
          <w:szCs w:val="24"/>
        </w:rPr>
        <w:t xml:space="preserve"> </w:t>
      </w:r>
      <w:r w:rsidRPr="00967DF9">
        <w:rPr>
          <w:sz w:val="24"/>
          <w:szCs w:val="24"/>
        </w:rPr>
        <w:t xml:space="preserve">shall </w:t>
      </w:r>
      <w:r w:rsidR="00AE1CE4">
        <w:rPr>
          <w:sz w:val="24"/>
          <w:szCs w:val="24"/>
        </w:rPr>
        <w:t>follow up this study with</w:t>
      </w:r>
      <w:r w:rsidR="00AE1CE4" w:rsidRPr="00967DF9">
        <w:rPr>
          <w:sz w:val="24"/>
          <w:szCs w:val="24"/>
        </w:rPr>
        <w:t xml:space="preserve"> </w:t>
      </w:r>
      <w:r w:rsidRPr="00967DF9">
        <w:rPr>
          <w:sz w:val="24"/>
          <w:szCs w:val="24"/>
        </w:rPr>
        <w:t>both temporal and spatial FOD comparisons of child wellbeing</w:t>
      </w:r>
      <w:r>
        <w:rPr>
          <w:sz w:val="24"/>
          <w:szCs w:val="24"/>
        </w:rPr>
        <w:t>.</w:t>
      </w:r>
    </w:p>
    <w:p w:rsidR="002D3806" w:rsidRPr="00967DF9" w:rsidRDefault="00812D36" w:rsidP="002D3806">
      <w:pPr>
        <w:spacing w:after="0"/>
        <w:ind w:firstLine="284"/>
        <w:rPr>
          <w:sz w:val="24"/>
          <w:szCs w:val="24"/>
        </w:rPr>
      </w:pPr>
      <w:r>
        <w:rPr>
          <w:sz w:val="24"/>
          <w:szCs w:val="24"/>
        </w:rPr>
        <w:fldChar w:fldCharType="begin"/>
      </w:r>
      <w:r w:rsidR="002D3806">
        <w:rPr>
          <w:sz w:val="24"/>
          <w:szCs w:val="24"/>
        </w:rPr>
        <w:instrText xml:space="preserve"> ADDIN EN.CITE &lt;EndNote&gt;&lt;Cite ExcludeAuth="1" ExcludeYear="1" Hidden="1"&gt;&lt;RecNum&gt;318&lt;/RecNum&gt;&lt;record&gt;&lt;rec-number&gt;318&lt;/rec-number&gt;&lt;foreign-keys&gt;&lt;key app="EN" db-id="5ffee2swbs2v94eev2lvpvdldpdxx52a2pdd"&gt;318&lt;/key&gt;&lt;/foreign-keys&gt;&lt;ref-type name="Journal Article"&gt;17&lt;/ref-type&gt;&lt;contributors&gt;&lt;authors&gt;&lt;author&gt;Bourguignon, Francois&lt;/author&gt;&lt;author&gt;Chakravarty, Satya R&lt;/author&gt;&lt;/authors&gt;&lt;/contributors&gt;&lt;titles&gt;&lt;title&gt;The measurement of multidimensional poverty&lt;/title&gt;&lt;secondary-title&gt;The Journal of Economic Inequality&lt;/secondary-title&gt;&lt;/titles&gt;&lt;periodical&gt;&lt;full-title&gt;The Journal of Economic Inequality&lt;/full-title&gt;&lt;/periodical&gt;&lt;pages&gt;25-49&lt;/pages&gt;&lt;volume&gt;1&lt;/volume&gt;&lt;number&gt;1&lt;/number&gt;&lt;dates&gt;&lt;year&gt;2003&lt;/year&gt;&lt;/dates&gt;&lt;isbn&gt;1569-1721&lt;/isbn&gt;&lt;urls&gt;&lt;/urls&gt;&lt;/record&gt;&lt;/Cite&gt;&lt;/EndNote&gt;</w:instrText>
      </w:r>
      <w:r>
        <w:rPr>
          <w:sz w:val="24"/>
          <w:szCs w:val="24"/>
        </w:rPr>
        <w:fldChar w:fldCharType="end"/>
      </w:r>
    </w:p>
    <w:p w:rsidR="002D3806" w:rsidRPr="00967DF9" w:rsidRDefault="002D3806" w:rsidP="002D3806">
      <w:pPr>
        <w:spacing w:after="0"/>
        <w:ind w:left="720" w:hanging="720"/>
        <w:rPr>
          <w:b/>
          <w:sz w:val="24"/>
          <w:szCs w:val="24"/>
        </w:rPr>
      </w:pPr>
      <w:r w:rsidRPr="00967DF9">
        <w:rPr>
          <w:b/>
          <w:sz w:val="24"/>
          <w:szCs w:val="24"/>
        </w:rPr>
        <w:t>Reference</w:t>
      </w:r>
    </w:p>
    <w:p w:rsidR="000937EA" w:rsidRPr="005F74C2" w:rsidRDefault="00812D36" w:rsidP="005F74C2">
      <w:pPr>
        <w:spacing w:after="0" w:line="360" w:lineRule="auto"/>
        <w:ind w:left="720" w:hanging="720"/>
        <w:rPr>
          <w:rFonts w:ascii="Calibri" w:hAnsi="Calibri"/>
          <w:noProof/>
          <w:sz w:val="24"/>
          <w:szCs w:val="24"/>
        </w:rPr>
      </w:pPr>
      <w:r w:rsidRPr="00967DF9">
        <w:rPr>
          <w:sz w:val="24"/>
          <w:szCs w:val="24"/>
        </w:rPr>
        <w:fldChar w:fldCharType="begin"/>
      </w:r>
      <w:r w:rsidR="002D3806" w:rsidRPr="00967DF9">
        <w:rPr>
          <w:sz w:val="24"/>
          <w:szCs w:val="24"/>
        </w:rPr>
        <w:instrText xml:space="preserve"> ADDIN EN.REFLIST </w:instrText>
      </w:r>
      <w:r w:rsidRPr="00967DF9">
        <w:rPr>
          <w:sz w:val="24"/>
          <w:szCs w:val="24"/>
        </w:rPr>
        <w:fldChar w:fldCharType="separate"/>
      </w:r>
      <w:bookmarkStart w:id="1" w:name="_ENREF_1"/>
      <w:r w:rsidR="000937EA" w:rsidRPr="005F74C2">
        <w:rPr>
          <w:rFonts w:ascii="Calibri" w:hAnsi="Calibri"/>
          <w:noProof/>
          <w:sz w:val="24"/>
          <w:szCs w:val="24"/>
        </w:rPr>
        <w:t xml:space="preserve">Alkire, Sabina, and James Foster. "Understandings and Misunderstandings of Multidimensional Poverty Measurement." </w:t>
      </w:r>
      <w:r w:rsidR="000937EA" w:rsidRPr="005F74C2">
        <w:rPr>
          <w:rFonts w:ascii="Calibri" w:hAnsi="Calibri"/>
          <w:i/>
          <w:noProof/>
          <w:sz w:val="24"/>
          <w:szCs w:val="24"/>
        </w:rPr>
        <w:t xml:space="preserve">The Journal of Economic Inequality </w:t>
      </w:r>
      <w:r w:rsidR="000937EA" w:rsidRPr="005F74C2">
        <w:rPr>
          <w:rFonts w:ascii="Calibri" w:hAnsi="Calibri"/>
          <w:noProof/>
          <w:sz w:val="24"/>
          <w:szCs w:val="24"/>
        </w:rPr>
        <w:t>9.2 (2011): 289-314. Print.</w:t>
      </w:r>
      <w:bookmarkEnd w:id="1"/>
    </w:p>
    <w:p w:rsidR="000937EA" w:rsidRPr="005F74C2" w:rsidRDefault="000937EA" w:rsidP="005F74C2">
      <w:pPr>
        <w:spacing w:after="0" w:line="360" w:lineRule="auto"/>
        <w:ind w:left="720" w:hanging="720"/>
        <w:rPr>
          <w:rFonts w:ascii="Calibri" w:hAnsi="Calibri"/>
          <w:noProof/>
          <w:sz w:val="24"/>
          <w:szCs w:val="24"/>
        </w:rPr>
      </w:pPr>
      <w:bookmarkStart w:id="2" w:name="_ENREF_2"/>
      <w:r w:rsidRPr="005F74C2">
        <w:rPr>
          <w:rFonts w:ascii="Calibri" w:hAnsi="Calibri"/>
          <w:noProof/>
          <w:sz w:val="24"/>
          <w:szCs w:val="24"/>
        </w:rPr>
        <w:t>Alkire, Sabina, and Maria Emma Santos. "Acute Multidimensional Poverty: A New Index for Developing Countries."  (2011). Print.</w:t>
      </w:r>
      <w:bookmarkEnd w:id="2"/>
    </w:p>
    <w:p w:rsidR="000937EA" w:rsidRPr="005F74C2" w:rsidRDefault="000937EA" w:rsidP="005F74C2">
      <w:pPr>
        <w:spacing w:after="0" w:line="360" w:lineRule="auto"/>
        <w:ind w:left="720" w:hanging="720"/>
        <w:rPr>
          <w:rFonts w:ascii="Calibri" w:hAnsi="Calibri"/>
          <w:noProof/>
          <w:sz w:val="24"/>
          <w:szCs w:val="24"/>
        </w:rPr>
      </w:pPr>
      <w:bookmarkStart w:id="3" w:name="_ENREF_3"/>
      <w:r w:rsidRPr="005F74C2">
        <w:rPr>
          <w:rFonts w:ascii="Calibri" w:hAnsi="Calibri"/>
          <w:noProof/>
          <w:sz w:val="24"/>
          <w:szCs w:val="24"/>
        </w:rPr>
        <w:t xml:space="preserve">Arndt, Channing, et al. "Ordinal Welfare Comparisons with Multiple Discrete Indicators: A First Order Dominance Approach and Application to Child Poverty." </w:t>
      </w:r>
      <w:r w:rsidRPr="005F74C2">
        <w:rPr>
          <w:rFonts w:ascii="Calibri" w:hAnsi="Calibri"/>
          <w:i/>
          <w:noProof/>
          <w:sz w:val="24"/>
          <w:szCs w:val="24"/>
        </w:rPr>
        <w:t xml:space="preserve">World Development </w:t>
      </w:r>
      <w:r w:rsidRPr="005F74C2">
        <w:rPr>
          <w:rFonts w:ascii="Calibri" w:hAnsi="Calibri"/>
          <w:noProof/>
          <w:sz w:val="24"/>
          <w:szCs w:val="24"/>
        </w:rPr>
        <w:t xml:space="preserve"> (2012). Print.</w:t>
      </w:r>
      <w:bookmarkEnd w:id="3"/>
    </w:p>
    <w:p w:rsidR="000937EA" w:rsidRPr="005F74C2" w:rsidRDefault="000937EA" w:rsidP="005F74C2">
      <w:pPr>
        <w:spacing w:after="0" w:line="360" w:lineRule="auto"/>
        <w:ind w:left="720" w:hanging="720"/>
        <w:rPr>
          <w:rFonts w:ascii="Calibri" w:hAnsi="Calibri"/>
          <w:noProof/>
          <w:sz w:val="24"/>
          <w:szCs w:val="24"/>
        </w:rPr>
      </w:pPr>
      <w:bookmarkStart w:id="4" w:name="_ENREF_4"/>
      <w:r w:rsidRPr="005F74C2">
        <w:rPr>
          <w:rFonts w:ascii="Calibri" w:hAnsi="Calibri"/>
          <w:noProof/>
          <w:sz w:val="24"/>
          <w:szCs w:val="24"/>
        </w:rPr>
        <w:t xml:space="preserve">Atkinson, Anthony B, and Francois Bourguignon. "The Comparison of Multi-Dimensioned Distributions of Economic Status." </w:t>
      </w:r>
      <w:r w:rsidRPr="005F74C2">
        <w:rPr>
          <w:rFonts w:ascii="Calibri" w:hAnsi="Calibri"/>
          <w:i/>
          <w:noProof/>
          <w:sz w:val="24"/>
          <w:szCs w:val="24"/>
        </w:rPr>
        <w:t xml:space="preserve">The Review of Economic Studies </w:t>
      </w:r>
      <w:r w:rsidRPr="005F74C2">
        <w:rPr>
          <w:rFonts w:ascii="Calibri" w:hAnsi="Calibri"/>
          <w:noProof/>
          <w:sz w:val="24"/>
          <w:szCs w:val="24"/>
        </w:rPr>
        <w:t>49.2 (1982): 183-201. Print.</w:t>
      </w:r>
      <w:bookmarkEnd w:id="4"/>
    </w:p>
    <w:p w:rsidR="000937EA" w:rsidRPr="005F74C2" w:rsidRDefault="000937EA" w:rsidP="005F74C2">
      <w:pPr>
        <w:spacing w:after="0" w:line="360" w:lineRule="auto"/>
        <w:ind w:left="720" w:hanging="720"/>
        <w:rPr>
          <w:rFonts w:ascii="Calibri" w:hAnsi="Calibri"/>
          <w:noProof/>
          <w:sz w:val="24"/>
          <w:szCs w:val="24"/>
        </w:rPr>
      </w:pPr>
      <w:bookmarkStart w:id="5" w:name="_ENREF_5"/>
      <w:r w:rsidRPr="005F74C2">
        <w:rPr>
          <w:rFonts w:ascii="Calibri" w:hAnsi="Calibri"/>
          <w:noProof/>
          <w:sz w:val="24"/>
          <w:szCs w:val="24"/>
        </w:rPr>
        <w:t xml:space="preserve">Atkinson, Anthony Barnes. "On the Measurement of Poverty." </w:t>
      </w:r>
      <w:r w:rsidRPr="005F74C2">
        <w:rPr>
          <w:rFonts w:ascii="Calibri" w:hAnsi="Calibri"/>
          <w:i/>
          <w:noProof/>
          <w:sz w:val="24"/>
          <w:szCs w:val="24"/>
        </w:rPr>
        <w:t xml:space="preserve">Econometrica: Journal of the Econometric Society </w:t>
      </w:r>
      <w:r w:rsidRPr="005F74C2">
        <w:rPr>
          <w:rFonts w:ascii="Calibri" w:hAnsi="Calibri"/>
          <w:noProof/>
          <w:sz w:val="24"/>
          <w:szCs w:val="24"/>
        </w:rPr>
        <w:t xml:space="preserve"> (1987): 749-64. Print.</w:t>
      </w:r>
      <w:bookmarkEnd w:id="5"/>
    </w:p>
    <w:p w:rsidR="000937EA" w:rsidRPr="005F74C2" w:rsidRDefault="000937EA" w:rsidP="005F74C2">
      <w:pPr>
        <w:spacing w:after="0" w:line="360" w:lineRule="auto"/>
        <w:ind w:left="720" w:hanging="720"/>
        <w:rPr>
          <w:rFonts w:ascii="Calibri" w:hAnsi="Calibri"/>
          <w:noProof/>
          <w:sz w:val="24"/>
          <w:szCs w:val="24"/>
        </w:rPr>
      </w:pPr>
      <w:bookmarkStart w:id="6" w:name="_ENREF_6"/>
      <w:r w:rsidRPr="005F74C2">
        <w:rPr>
          <w:rFonts w:ascii="Calibri" w:hAnsi="Calibri"/>
          <w:noProof/>
          <w:sz w:val="24"/>
          <w:szCs w:val="24"/>
        </w:rPr>
        <w:t xml:space="preserve">Bourguignon, Francois, and Satya R Chakravarty. "The Measurement of Multidimensional Poverty." </w:t>
      </w:r>
      <w:r w:rsidRPr="005F74C2">
        <w:rPr>
          <w:rFonts w:ascii="Calibri" w:hAnsi="Calibri"/>
          <w:i/>
          <w:noProof/>
          <w:sz w:val="24"/>
          <w:szCs w:val="24"/>
        </w:rPr>
        <w:t xml:space="preserve">The Journal of Economic Inequality </w:t>
      </w:r>
      <w:r w:rsidRPr="005F74C2">
        <w:rPr>
          <w:rFonts w:ascii="Calibri" w:hAnsi="Calibri"/>
          <w:noProof/>
          <w:sz w:val="24"/>
          <w:szCs w:val="24"/>
        </w:rPr>
        <w:t>1.1 (2003): 25-49. Print.</w:t>
      </w:r>
      <w:bookmarkEnd w:id="6"/>
    </w:p>
    <w:p w:rsidR="000937EA" w:rsidRPr="005F74C2" w:rsidRDefault="000937EA" w:rsidP="005F74C2">
      <w:pPr>
        <w:spacing w:after="0" w:line="360" w:lineRule="auto"/>
        <w:ind w:left="720" w:hanging="720"/>
        <w:rPr>
          <w:rFonts w:ascii="Calibri" w:hAnsi="Calibri"/>
          <w:noProof/>
          <w:sz w:val="24"/>
          <w:szCs w:val="24"/>
        </w:rPr>
      </w:pPr>
      <w:bookmarkStart w:id="7" w:name="_ENREF_7"/>
      <w:r w:rsidRPr="005F74C2">
        <w:rPr>
          <w:rFonts w:ascii="Calibri" w:hAnsi="Calibri"/>
          <w:noProof/>
          <w:sz w:val="24"/>
          <w:szCs w:val="24"/>
        </w:rPr>
        <w:t xml:space="preserve">Duclos, Jean‐Yves, David E Sahn, and Stephen D Younger. "Robust Multidimensional Poverty Comparisons*." </w:t>
      </w:r>
      <w:r w:rsidRPr="005F74C2">
        <w:rPr>
          <w:rFonts w:ascii="Calibri" w:hAnsi="Calibri"/>
          <w:i/>
          <w:noProof/>
          <w:sz w:val="24"/>
          <w:szCs w:val="24"/>
        </w:rPr>
        <w:t xml:space="preserve">The Economic Journal </w:t>
      </w:r>
      <w:r w:rsidRPr="005F74C2">
        <w:rPr>
          <w:rFonts w:ascii="Calibri" w:hAnsi="Calibri"/>
          <w:noProof/>
          <w:sz w:val="24"/>
          <w:szCs w:val="24"/>
        </w:rPr>
        <w:t>116.514 (2006): 943-68. Print.</w:t>
      </w:r>
      <w:bookmarkEnd w:id="7"/>
    </w:p>
    <w:p w:rsidR="000937EA" w:rsidRPr="005F74C2" w:rsidRDefault="000937EA" w:rsidP="005F74C2">
      <w:pPr>
        <w:spacing w:after="0" w:line="360" w:lineRule="auto"/>
        <w:ind w:left="720" w:hanging="720"/>
        <w:rPr>
          <w:rFonts w:ascii="Calibri" w:hAnsi="Calibri"/>
          <w:noProof/>
          <w:sz w:val="24"/>
          <w:szCs w:val="24"/>
        </w:rPr>
      </w:pPr>
      <w:bookmarkStart w:id="8" w:name="_ENREF_8"/>
      <w:r w:rsidRPr="005F74C2">
        <w:rPr>
          <w:rFonts w:ascii="Calibri" w:hAnsi="Calibri"/>
          <w:noProof/>
          <w:sz w:val="24"/>
          <w:szCs w:val="24"/>
        </w:rPr>
        <w:t xml:space="preserve">Ferreira, Francisco HG. "Poverty Is Multidimensional. But What Are We Going to Do About It?" </w:t>
      </w:r>
      <w:r w:rsidRPr="005F74C2">
        <w:rPr>
          <w:rFonts w:ascii="Calibri" w:hAnsi="Calibri"/>
          <w:i/>
          <w:noProof/>
          <w:sz w:val="24"/>
          <w:szCs w:val="24"/>
        </w:rPr>
        <w:t xml:space="preserve">Journal of Economic Inequality </w:t>
      </w:r>
      <w:r w:rsidRPr="005F74C2">
        <w:rPr>
          <w:rFonts w:ascii="Calibri" w:hAnsi="Calibri"/>
          <w:noProof/>
          <w:sz w:val="24"/>
          <w:szCs w:val="24"/>
        </w:rPr>
        <w:t>9.3 (2011): 493-95. Print.</w:t>
      </w:r>
      <w:bookmarkEnd w:id="8"/>
    </w:p>
    <w:p w:rsidR="000937EA" w:rsidRPr="005F74C2" w:rsidRDefault="000937EA" w:rsidP="005F74C2">
      <w:pPr>
        <w:spacing w:after="0" w:line="360" w:lineRule="auto"/>
        <w:ind w:left="720" w:hanging="720"/>
        <w:rPr>
          <w:rFonts w:ascii="Calibri" w:hAnsi="Calibri"/>
          <w:noProof/>
          <w:sz w:val="24"/>
          <w:szCs w:val="24"/>
        </w:rPr>
      </w:pPr>
      <w:bookmarkStart w:id="9" w:name="_ENREF_9"/>
      <w:r w:rsidRPr="005F74C2">
        <w:rPr>
          <w:rFonts w:ascii="Calibri" w:hAnsi="Calibri"/>
          <w:noProof/>
          <w:sz w:val="24"/>
          <w:szCs w:val="24"/>
        </w:rPr>
        <w:t xml:space="preserve">Foster, James E, and Anthony F Shorrocks. "Poverty Orderings." </w:t>
      </w:r>
      <w:r w:rsidRPr="005F74C2">
        <w:rPr>
          <w:rFonts w:ascii="Calibri" w:hAnsi="Calibri"/>
          <w:i/>
          <w:noProof/>
          <w:sz w:val="24"/>
          <w:szCs w:val="24"/>
        </w:rPr>
        <w:t xml:space="preserve">Econometrica: Journal of the Econometric Society </w:t>
      </w:r>
      <w:r w:rsidRPr="005F74C2">
        <w:rPr>
          <w:rFonts w:ascii="Calibri" w:hAnsi="Calibri"/>
          <w:noProof/>
          <w:sz w:val="24"/>
          <w:szCs w:val="24"/>
        </w:rPr>
        <w:t xml:space="preserve"> (1988): 173-77. Print.</w:t>
      </w:r>
      <w:bookmarkEnd w:id="9"/>
    </w:p>
    <w:p w:rsidR="000937EA" w:rsidRPr="005F74C2" w:rsidRDefault="000937EA" w:rsidP="005F74C2">
      <w:pPr>
        <w:spacing w:after="0" w:line="360" w:lineRule="auto"/>
        <w:ind w:left="720" w:hanging="720"/>
        <w:rPr>
          <w:rFonts w:ascii="Calibri" w:hAnsi="Calibri"/>
          <w:noProof/>
          <w:sz w:val="24"/>
          <w:szCs w:val="24"/>
        </w:rPr>
      </w:pPr>
      <w:bookmarkStart w:id="10" w:name="_ENREF_10"/>
      <w:r w:rsidRPr="005F74C2">
        <w:rPr>
          <w:rFonts w:ascii="Calibri" w:hAnsi="Calibri"/>
          <w:noProof/>
          <w:sz w:val="24"/>
          <w:szCs w:val="24"/>
        </w:rPr>
        <w:lastRenderedPageBreak/>
        <w:t xml:space="preserve">Foster, James Eric, and Anthony F Shorrocks. "Poverty Orderings and Welfare Dominance." </w:t>
      </w:r>
      <w:r w:rsidRPr="005F74C2">
        <w:rPr>
          <w:rFonts w:ascii="Calibri" w:hAnsi="Calibri"/>
          <w:i/>
          <w:noProof/>
          <w:sz w:val="24"/>
          <w:szCs w:val="24"/>
        </w:rPr>
        <w:t xml:space="preserve">Social choice and welfare </w:t>
      </w:r>
      <w:r w:rsidRPr="005F74C2">
        <w:rPr>
          <w:rFonts w:ascii="Calibri" w:hAnsi="Calibri"/>
          <w:noProof/>
          <w:sz w:val="24"/>
          <w:szCs w:val="24"/>
        </w:rPr>
        <w:t>5.2-3 (1988): 179-98. Print.</w:t>
      </w:r>
      <w:bookmarkEnd w:id="10"/>
    </w:p>
    <w:p w:rsidR="000937EA" w:rsidRPr="005F74C2" w:rsidRDefault="000937EA" w:rsidP="005F74C2">
      <w:pPr>
        <w:spacing w:after="0" w:line="360" w:lineRule="auto"/>
        <w:ind w:left="720" w:hanging="720"/>
        <w:rPr>
          <w:rFonts w:ascii="Calibri" w:hAnsi="Calibri"/>
          <w:noProof/>
          <w:sz w:val="24"/>
          <w:szCs w:val="24"/>
        </w:rPr>
      </w:pPr>
      <w:bookmarkStart w:id="11" w:name="_ENREF_11"/>
      <w:r w:rsidRPr="005F74C2">
        <w:rPr>
          <w:rFonts w:ascii="Calibri" w:hAnsi="Calibri"/>
          <w:i/>
          <w:noProof/>
          <w:sz w:val="24"/>
          <w:szCs w:val="24"/>
        </w:rPr>
        <w:t>Using Multiple Indicator Cluster Survey (Mics) and Demographic and Health Survey (Dhs) Data to Measure Child Poverty</w:t>
      </w:r>
      <w:r w:rsidRPr="005F74C2">
        <w:rPr>
          <w:rFonts w:ascii="Calibri" w:hAnsi="Calibri"/>
          <w:noProof/>
          <w:sz w:val="24"/>
          <w:szCs w:val="24"/>
        </w:rPr>
        <w:t>. UNICEF MICS conference. 2003. Print.</w:t>
      </w:r>
      <w:bookmarkEnd w:id="11"/>
    </w:p>
    <w:p w:rsidR="000937EA" w:rsidRPr="005F74C2" w:rsidRDefault="000937EA" w:rsidP="005F74C2">
      <w:pPr>
        <w:spacing w:after="0" w:line="360" w:lineRule="auto"/>
        <w:ind w:left="720" w:hanging="720"/>
        <w:rPr>
          <w:rFonts w:ascii="Calibri" w:hAnsi="Calibri"/>
          <w:noProof/>
          <w:sz w:val="24"/>
          <w:szCs w:val="24"/>
        </w:rPr>
      </w:pPr>
      <w:bookmarkStart w:id="12" w:name="_ENREF_12"/>
      <w:r w:rsidRPr="005F74C2">
        <w:rPr>
          <w:rFonts w:ascii="Calibri" w:hAnsi="Calibri"/>
          <w:noProof/>
          <w:sz w:val="24"/>
          <w:szCs w:val="24"/>
        </w:rPr>
        <w:t xml:space="preserve">Gordon, David; Nandy, S., Pantazis, C., Pemberton, S., &amp; Townsend, P. </w:t>
      </w:r>
      <w:r w:rsidRPr="005F74C2">
        <w:rPr>
          <w:rFonts w:ascii="Calibri" w:hAnsi="Calibri"/>
          <w:i/>
          <w:noProof/>
          <w:sz w:val="24"/>
          <w:szCs w:val="24"/>
        </w:rPr>
        <w:t>Child Poverty in the Developing World</w:t>
      </w:r>
      <w:r w:rsidRPr="005F74C2">
        <w:rPr>
          <w:rFonts w:ascii="Calibri" w:hAnsi="Calibri"/>
          <w:noProof/>
          <w:sz w:val="24"/>
          <w:szCs w:val="24"/>
        </w:rPr>
        <w:t>. The Policy Press, 2003. Print.</w:t>
      </w:r>
      <w:bookmarkEnd w:id="12"/>
    </w:p>
    <w:p w:rsidR="000937EA" w:rsidRPr="005F74C2" w:rsidRDefault="000937EA" w:rsidP="005F74C2">
      <w:pPr>
        <w:spacing w:after="0" w:line="360" w:lineRule="auto"/>
        <w:ind w:left="720" w:hanging="720"/>
        <w:rPr>
          <w:rFonts w:ascii="Calibri" w:hAnsi="Calibri"/>
          <w:noProof/>
          <w:sz w:val="24"/>
          <w:szCs w:val="24"/>
        </w:rPr>
      </w:pPr>
      <w:bookmarkStart w:id="13" w:name="_ENREF_13"/>
      <w:r w:rsidRPr="005F74C2">
        <w:rPr>
          <w:rFonts w:ascii="Calibri" w:hAnsi="Calibri"/>
          <w:noProof/>
          <w:sz w:val="24"/>
          <w:szCs w:val="24"/>
        </w:rPr>
        <w:t xml:space="preserve">Ravallion, Martin. "Mashup Indices of Development." </w:t>
      </w:r>
      <w:r w:rsidRPr="005F74C2">
        <w:rPr>
          <w:rFonts w:ascii="Calibri" w:hAnsi="Calibri"/>
          <w:i/>
          <w:noProof/>
          <w:sz w:val="24"/>
          <w:szCs w:val="24"/>
        </w:rPr>
        <w:t>Policy Research Working Paper World Bank</w:t>
      </w:r>
      <w:r w:rsidR="00D341DB" w:rsidRPr="005F74C2">
        <w:rPr>
          <w:rFonts w:ascii="Calibri" w:hAnsi="Calibri"/>
          <w:i/>
          <w:noProof/>
          <w:sz w:val="24"/>
          <w:szCs w:val="24"/>
        </w:rPr>
        <w:t xml:space="preserve"> </w:t>
      </w:r>
      <w:r w:rsidRPr="005F74C2">
        <w:rPr>
          <w:rFonts w:ascii="Calibri" w:hAnsi="Calibri"/>
          <w:i/>
          <w:noProof/>
          <w:sz w:val="24"/>
          <w:szCs w:val="24"/>
        </w:rPr>
        <w:t xml:space="preserve"> </w:t>
      </w:r>
      <w:r w:rsidRPr="005F74C2">
        <w:rPr>
          <w:rFonts w:ascii="Calibri" w:hAnsi="Calibri"/>
          <w:noProof/>
          <w:sz w:val="24"/>
          <w:szCs w:val="24"/>
        </w:rPr>
        <w:t>5432 (2010). Print.</w:t>
      </w:r>
      <w:bookmarkEnd w:id="13"/>
    </w:p>
    <w:p w:rsidR="000937EA" w:rsidRPr="005F74C2" w:rsidRDefault="000937EA" w:rsidP="005F74C2">
      <w:pPr>
        <w:spacing w:after="0" w:line="360" w:lineRule="auto"/>
        <w:ind w:left="720" w:hanging="720"/>
        <w:rPr>
          <w:rFonts w:ascii="Calibri" w:hAnsi="Calibri"/>
          <w:noProof/>
          <w:sz w:val="24"/>
          <w:szCs w:val="24"/>
        </w:rPr>
      </w:pPr>
      <w:bookmarkStart w:id="14" w:name="_ENREF_14"/>
      <w:r w:rsidRPr="005F74C2">
        <w:rPr>
          <w:rFonts w:ascii="Calibri" w:hAnsi="Calibri"/>
          <w:noProof/>
          <w:sz w:val="24"/>
          <w:szCs w:val="24"/>
        </w:rPr>
        <w:t xml:space="preserve">---. "On Multidimensional Indices of Poverty." </w:t>
      </w:r>
      <w:r w:rsidRPr="005F74C2">
        <w:rPr>
          <w:rFonts w:ascii="Calibri" w:hAnsi="Calibri"/>
          <w:i/>
          <w:noProof/>
          <w:sz w:val="24"/>
          <w:szCs w:val="24"/>
        </w:rPr>
        <w:t xml:space="preserve">The Journal of Economic Inequality </w:t>
      </w:r>
      <w:r w:rsidRPr="005F74C2">
        <w:rPr>
          <w:rFonts w:ascii="Calibri" w:hAnsi="Calibri"/>
          <w:noProof/>
          <w:sz w:val="24"/>
          <w:szCs w:val="24"/>
        </w:rPr>
        <w:t>9.2 (2011): 235-48. Print.</w:t>
      </w:r>
      <w:bookmarkEnd w:id="14"/>
    </w:p>
    <w:p w:rsidR="000937EA" w:rsidRPr="005F74C2" w:rsidRDefault="000937EA" w:rsidP="005F74C2">
      <w:pPr>
        <w:spacing w:after="0" w:line="360" w:lineRule="auto"/>
        <w:ind w:left="720" w:hanging="720"/>
        <w:rPr>
          <w:rFonts w:ascii="Calibri" w:hAnsi="Calibri"/>
          <w:noProof/>
          <w:sz w:val="24"/>
          <w:szCs w:val="24"/>
        </w:rPr>
      </w:pPr>
      <w:bookmarkStart w:id="15" w:name="_ENREF_15"/>
      <w:r w:rsidRPr="005F74C2">
        <w:rPr>
          <w:rFonts w:ascii="Calibri" w:hAnsi="Calibri"/>
          <w:noProof/>
          <w:sz w:val="24"/>
          <w:szCs w:val="24"/>
        </w:rPr>
        <w:t xml:space="preserve">Sen, Amartya. </w:t>
      </w:r>
      <w:r w:rsidRPr="005F74C2">
        <w:rPr>
          <w:rFonts w:ascii="Calibri" w:hAnsi="Calibri"/>
          <w:i/>
          <w:noProof/>
          <w:sz w:val="24"/>
          <w:szCs w:val="24"/>
        </w:rPr>
        <w:t>Inequality Reexamined</w:t>
      </w:r>
      <w:r w:rsidRPr="005F74C2">
        <w:rPr>
          <w:rFonts w:ascii="Calibri" w:hAnsi="Calibri"/>
          <w:noProof/>
          <w:sz w:val="24"/>
          <w:szCs w:val="24"/>
        </w:rPr>
        <w:t>. Clarendon Press, 1992. Print.</w:t>
      </w:r>
      <w:bookmarkEnd w:id="15"/>
    </w:p>
    <w:p w:rsidR="000937EA" w:rsidRPr="005F74C2" w:rsidRDefault="000937EA" w:rsidP="005F74C2">
      <w:pPr>
        <w:spacing w:after="0" w:line="360" w:lineRule="auto"/>
        <w:ind w:left="720" w:hanging="720"/>
        <w:rPr>
          <w:rFonts w:ascii="Calibri" w:hAnsi="Calibri"/>
          <w:noProof/>
          <w:sz w:val="24"/>
          <w:szCs w:val="24"/>
        </w:rPr>
      </w:pPr>
      <w:bookmarkStart w:id="16" w:name="_ENREF_16"/>
      <w:r w:rsidRPr="005F74C2">
        <w:rPr>
          <w:rFonts w:ascii="Calibri" w:hAnsi="Calibri"/>
          <w:noProof/>
          <w:sz w:val="24"/>
          <w:szCs w:val="24"/>
        </w:rPr>
        <w:t xml:space="preserve">---. "Poverty: An Ordinal Approach to Measurement." </w:t>
      </w:r>
      <w:r w:rsidRPr="005F74C2">
        <w:rPr>
          <w:rFonts w:ascii="Calibri" w:hAnsi="Calibri"/>
          <w:i/>
          <w:noProof/>
          <w:sz w:val="24"/>
          <w:szCs w:val="24"/>
        </w:rPr>
        <w:t xml:space="preserve">Econometrica: Journal of the Econometric Society </w:t>
      </w:r>
      <w:r w:rsidRPr="005F74C2">
        <w:rPr>
          <w:rFonts w:ascii="Calibri" w:hAnsi="Calibri"/>
          <w:noProof/>
          <w:sz w:val="24"/>
          <w:szCs w:val="24"/>
        </w:rPr>
        <w:t xml:space="preserve"> (1976): 219-31. Print.</w:t>
      </w:r>
      <w:bookmarkEnd w:id="16"/>
    </w:p>
    <w:p w:rsidR="000937EA" w:rsidRPr="005F74C2" w:rsidRDefault="000937EA" w:rsidP="005F74C2">
      <w:pPr>
        <w:spacing w:after="0" w:line="360" w:lineRule="auto"/>
        <w:ind w:left="720" w:hanging="720"/>
        <w:rPr>
          <w:rFonts w:ascii="Calibri" w:hAnsi="Calibri"/>
          <w:noProof/>
          <w:sz w:val="24"/>
          <w:szCs w:val="24"/>
        </w:rPr>
      </w:pPr>
      <w:bookmarkStart w:id="17" w:name="_ENREF_17"/>
      <w:r w:rsidRPr="005F74C2">
        <w:rPr>
          <w:rFonts w:ascii="Calibri" w:hAnsi="Calibri"/>
          <w:noProof/>
          <w:sz w:val="24"/>
          <w:szCs w:val="24"/>
        </w:rPr>
        <w:t>Sen, Amartya K. "Commodities and Capabilities. Professor Dr. P. Hennipman Lectures in Economics." New York: North-Holland, 1985. Print.</w:t>
      </w:r>
      <w:bookmarkEnd w:id="17"/>
    </w:p>
    <w:p w:rsidR="000937EA" w:rsidRDefault="000937EA" w:rsidP="000937EA">
      <w:pPr>
        <w:spacing w:line="240" w:lineRule="auto"/>
        <w:rPr>
          <w:rFonts w:ascii="Calibri" w:hAnsi="Calibri"/>
          <w:noProof/>
          <w:szCs w:val="24"/>
        </w:rPr>
      </w:pPr>
    </w:p>
    <w:p w:rsidR="005F74C2" w:rsidRDefault="00812D36" w:rsidP="005F74C2">
      <w:pPr>
        <w:spacing w:after="0"/>
        <w:rPr>
          <w:sz w:val="24"/>
          <w:szCs w:val="24"/>
        </w:rPr>
      </w:pPr>
      <w:r w:rsidRPr="00967DF9">
        <w:rPr>
          <w:sz w:val="24"/>
          <w:szCs w:val="24"/>
        </w:rPr>
        <w:fldChar w:fldCharType="end"/>
      </w: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5F74C2">
      <w:pPr>
        <w:spacing w:after="0"/>
        <w:rPr>
          <w:sz w:val="24"/>
          <w:szCs w:val="24"/>
        </w:rPr>
      </w:pPr>
    </w:p>
    <w:p w:rsidR="005F74C2" w:rsidRDefault="005F74C2" w:rsidP="002D3806">
      <w:pPr>
        <w:spacing w:after="60"/>
        <w:rPr>
          <w:sz w:val="24"/>
          <w:szCs w:val="24"/>
        </w:rPr>
      </w:pPr>
    </w:p>
    <w:p w:rsidR="00B34CAC" w:rsidRDefault="00B34CAC" w:rsidP="002D3806">
      <w:pPr>
        <w:spacing w:after="60"/>
        <w:rPr>
          <w:sz w:val="24"/>
          <w:szCs w:val="24"/>
        </w:rPr>
      </w:pPr>
    </w:p>
    <w:p w:rsidR="00B34CAC" w:rsidRPr="00967DF9" w:rsidRDefault="00B34CAC" w:rsidP="002D3806">
      <w:pPr>
        <w:spacing w:after="60"/>
        <w:rPr>
          <w:sz w:val="24"/>
          <w:szCs w:val="24"/>
        </w:rPr>
      </w:pPr>
    </w:p>
    <w:p w:rsidR="002D3806" w:rsidRPr="00827471" w:rsidRDefault="002D3806" w:rsidP="00827471">
      <w:pPr>
        <w:spacing w:after="0" w:line="360" w:lineRule="auto"/>
        <w:outlineLvl w:val="0"/>
        <w:rPr>
          <w:b/>
          <w:sz w:val="24"/>
          <w:szCs w:val="24"/>
          <w:u w:val="single"/>
        </w:rPr>
      </w:pPr>
      <w:r w:rsidRPr="00827471">
        <w:rPr>
          <w:b/>
          <w:sz w:val="24"/>
          <w:szCs w:val="24"/>
          <w:u w:val="single"/>
        </w:rPr>
        <w:lastRenderedPageBreak/>
        <w:t>Table 1: Descriptive statistics of child deprivation indicators (%)</w:t>
      </w:r>
    </w:p>
    <w:tbl>
      <w:tblPr>
        <w:tblW w:w="6855" w:type="dxa"/>
        <w:tblInd w:w="93" w:type="dxa"/>
        <w:tblLayout w:type="fixed"/>
        <w:tblLook w:val="04A0" w:firstRow="1" w:lastRow="0" w:firstColumn="1" w:lastColumn="0" w:noHBand="0" w:noVBand="1"/>
      </w:tblPr>
      <w:tblGrid>
        <w:gridCol w:w="2895"/>
        <w:gridCol w:w="1260"/>
        <w:gridCol w:w="1260"/>
        <w:gridCol w:w="1440"/>
      </w:tblGrid>
      <w:tr w:rsidR="00EC3481" w:rsidRPr="00EC3481" w:rsidTr="00EC3481">
        <w:trPr>
          <w:trHeight w:val="320"/>
        </w:trPr>
        <w:tc>
          <w:tcPr>
            <w:tcW w:w="28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Variables</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National</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Rural</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Urban</w:t>
            </w:r>
          </w:p>
        </w:tc>
      </w:tr>
      <w:tr w:rsidR="00EC3481" w:rsidRPr="00EC3481" w:rsidTr="00EC3481">
        <w:trPr>
          <w:trHeight w:val="320"/>
        </w:trPr>
        <w:tc>
          <w:tcPr>
            <w:tcW w:w="2895" w:type="dxa"/>
            <w:vMerge/>
            <w:tcBorders>
              <w:top w:val="single" w:sz="8" w:space="0" w:color="auto"/>
              <w:left w:val="single" w:sz="8" w:space="0" w:color="auto"/>
              <w:bottom w:val="single" w:sz="8" w:space="0" w:color="000000"/>
              <w:right w:val="single" w:sz="8" w:space="0" w:color="auto"/>
            </w:tcBorders>
            <w:vAlign w:val="center"/>
            <w:hideMark/>
          </w:tcPr>
          <w:p w:rsidR="00EC3481" w:rsidRPr="00EC3481" w:rsidRDefault="00EC3481" w:rsidP="00EC3481">
            <w:pPr>
              <w:spacing w:after="0" w:line="240" w:lineRule="auto"/>
              <w:rPr>
                <w:rFonts w:ascii="Calibri" w:eastAsia="Times New Roman" w:hAnsi="Calibri" w:cs="Times New Roman"/>
                <w:b/>
                <w:bCs/>
                <w:color w:val="000000"/>
                <w:sz w:val="24"/>
                <w:szCs w:val="24"/>
                <w:lang w:val="en-US"/>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EC3481" w:rsidRPr="00EC3481" w:rsidRDefault="00EC3481" w:rsidP="00EC3481">
            <w:pPr>
              <w:spacing w:after="0" w:line="240" w:lineRule="auto"/>
              <w:rPr>
                <w:rFonts w:ascii="Calibri" w:eastAsia="Times New Roman" w:hAnsi="Calibri" w:cs="Times New Roman"/>
                <w:b/>
                <w:bCs/>
                <w:color w:val="000000"/>
                <w:sz w:val="24"/>
                <w:szCs w:val="24"/>
                <w:lang w:val="en-US"/>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EC3481" w:rsidRPr="00EC3481" w:rsidRDefault="00EC3481" w:rsidP="00EC3481">
            <w:pPr>
              <w:spacing w:after="0" w:line="240" w:lineRule="auto"/>
              <w:rPr>
                <w:rFonts w:ascii="Calibri" w:eastAsia="Times New Roman" w:hAnsi="Calibri" w:cs="Times New Roman"/>
                <w:b/>
                <w:bCs/>
                <w:color w:val="000000"/>
                <w:sz w:val="24"/>
                <w:szCs w:val="24"/>
                <w:lang w:val="en-US"/>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EC3481" w:rsidRPr="00EC3481" w:rsidRDefault="00EC3481" w:rsidP="00EC3481">
            <w:pPr>
              <w:spacing w:after="0" w:line="240" w:lineRule="auto"/>
              <w:rPr>
                <w:rFonts w:ascii="Calibri" w:eastAsia="Times New Roman" w:hAnsi="Calibri" w:cs="Times New Roman"/>
                <w:b/>
                <w:bCs/>
                <w:color w:val="000000"/>
                <w:sz w:val="24"/>
                <w:szCs w:val="24"/>
                <w:lang w:val="en-US"/>
              </w:rPr>
            </w:pP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i/>
                <w:iCs/>
                <w:color w:val="000000"/>
                <w:sz w:val="24"/>
                <w:szCs w:val="24"/>
                <w:lang w:val="en-US"/>
              </w:rPr>
            </w:pPr>
            <w:r w:rsidRPr="00EC3481">
              <w:rPr>
                <w:rFonts w:ascii="Calibri" w:eastAsia="Times New Roman" w:hAnsi="Calibri" w:cs="Times New Roman"/>
                <w:i/>
                <w:iCs/>
                <w:color w:val="000000"/>
                <w:sz w:val="24"/>
                <w:szCs w:val="24"/>
                <w:lang w:val="en-US"/>
              </w:rPr>
              <w:t>Children 0 to 5</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Water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74.50</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94.97</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43.97</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Sanitation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63.70</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69.96</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54.36</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Shelter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83.55</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97.40</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62.90</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Health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60.89</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69.06</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48.70</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Food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50.30</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55.32</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42.80</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i/>
                <w:iCs/>
                <w:color w:val="000000"/>
                <w:sz w:val="24"/>
                <w:szCs w:val="24"/>
                <w:lang w:val="en-US"/>
              </w:rPr>
            </w:pPr>
            <w:r w:rsidRPr="00EC3481">
              <w:rPr>
                <w:rFonts w:ascii="Calibri" w:eastAsia="Times New Roman" w:hAnsi="Calibri" w:cs="Times New Roman"/>
                <w:i/>
                <w:iCs/>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i/>
                <w:iCs/>
                <w:color w:val="000000"/>
                <w:sz w:val="24"/>
                <w:szCs w:val="24"/>
                <w:lang w:val="en-US"/>
              </w:rPr>
            </w:pPr>
            <w:r w:rsidRPr="00EC3481">
              <w:rPr>
                <w:rFonts w:ascii="Calibri" w:eastAsia="Times New Roman" w:hAnsi="Calibri" w:cs="Times New Roman"/>
                <w:i/>
                <w:iCs/>
                <w:color w:val="000000"/>
                <w:sz w:val="24"/>
                <w:szCs w:val="24"/>
                <w:lang w:val="en-US"/>
              </w:rPr>
              <w:t>Children 6 through 17</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Water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70.19</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95.38</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36.34</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Sanitation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59.19</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68.77</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46.30</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Shelter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79.16</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96.75</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55.53</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Health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60.95</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70.04</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48.74</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Education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22.62</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29.75</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13.03</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Information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48.95</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63.73</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29.08</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i/>
                <w:iCs/>
                <w:color w:val="000000"/>
                <w:sz w:val="24"/>
                <w:szCs w:val="24"/>
                <w:lang w:val="en-US"/>
              </w:rPr>
            </w:pPr>
            <w:r w:rsidRPr="00EC3481">
              <w:rPr>
                <w:rFonts w:ascii="Calibri" w:eastAsia="Times New Roman" w:hAnsi="Calibri" w:cs="Times New Roman"/>
                <w:i/>
                <w:iCs/>
                <w:color w:val="000000"/>
                <w:sz w:val="24"/>
                <w:szCs w:val="24"/>
                <w:lang w:val="en-US"/>
              </w:rPr>
              <w:t>Children 0 through 17</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 </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Water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71.77</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95.34</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38.53</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Sanitation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60.44</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69.53</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47.63</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Shelter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80.69</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97.10</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57.55</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Health Deprivation</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61.23</w:t>
            </w:r>
          </w:p>
        </w:tc>
        <w:tc>
          <w:tcPr>
            <w:tcW w:w="126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69.54</w:t>
            </w:r>
          </w:p>
        </w:tc>
        <w:tc>
          <w:tcPr>
            <w:tcW w:w="144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49.51</w:t>
            </w:r>
          </w:p>
        </w:tc>
      </w:tr>
    </w:tbl>
    <w:p w:rsidR="002D3806" w:rsidRPr="00827471" w:rsidRDefault="002D3806" w:rsidP="00827471">
      <w:pPr>
        <w:spacing w:after="0" w:line="360" w:lineRule="auto"/>
        <w:rPr>
          <w:sz w:val="24"/>
          <w:szCs w:val="24"/>
        </w:rPr>
      </w:pPr>
      <w:r w:rsidRPr="00827471">
        <w:rPr>
          <w:sz w:val="24"/>
          <w:szCs w:val="24"/>
          <w:u w:val="single"/>
        </w:rPr>
        <w:t>Sources</w:t>
      </w:r>
      <w:r w:rsidRPr="00827471">
        <w:rPr>
          <w:sz w:val="24"/>
          <w:szCs w:val="24"/>
        </w:rPr>
        <w:t xml:space="preserve">: Author’s own computation using DHS data. </w:t>
      </w:r>
    </w:p>
    <w:p w:rsidR="002D3806" w:rsidRPr="00827471" w:rsidRDefault="002D3806" w:rsidP="00827471">
      <w:pPr>
        <w:spacing w:after="0" w:line="360" w:lineRule="auto"/>
        <w:rPr>
          <w:sz w:val="24"/>
          <w:szCs w:val="24"/>
        </w:rPr>
      </w:pPr>
    </w:p>
    <w:p w:rsidR="002D3806" w:rsidRPr="002D2289" w:rsidRDefault="003E7FB4" w:rsidP="00827471">
      <w:pPr>
        <w:spacing w:after="0" w:line="360" w:lineRule="auto"/>
        <w:rPr>
          <w:b/>
          <w:sz w:val="24"/>
          <w:szCs w:val="24"/>
        </w:rPr>
      </w:pPr>
      <w:r w:rsidRPr="001D1C2C">
        <w:rPr>
          <w:b/>
          <w:sz w:val="24"/>
          <w:szCs w:val="24"/>
        </w:rPr>
        <w:t>Table 1a</w:t>
      </w:r>
      <w:r w:rsidR="002158C3" w:rsidRPr="002D2289">
        <w:rPr>
          <w:b/>
          <w:sz w:val="24"/>
          <w:szCs w:val="24"/>
        </w:rPr>
        <w:t xml:space="preserve">. </w:t>
      </w:r>
      <w:r w:rsidR="00EC3481" w:rsidRPr="002D2289">
        <w:rPr>
          <w:b/>
          <w:sz w:val="24"/>
          <w:szCs w:val="24"/>
        </w:rPr>
        <w:t>Descriptive statistics of individual child d</w:t>
      </w:r>
      <w:r w:rsidR="002158C3" w:rsidRPr="002D2289">
        <w:rPr>
          <w:b/>
          <w:sz w:val="24"/>
          <w:szCs w:val="24"/>
        </w:rPr>
        <w:t>eprivation indicators by gender (%)</w:t>
      </w:r>
      <w:r w:rsidR="00EC3481" w:rsidRPr="002D2289">
        <w:rPr>
          <w:b/>
          <w:sz w:val="24"/>
          <w:szCs w:val="24"/>
        </w:rPr>
        <w:t xml:space="preserve"> </w:t>
      </w:r>
    </w:p>
    <w:tbl>
      <w:tblPr>
        <w:tblW w:w="9195" w:type="dxa"/>
        <w:tblInd w:w="93" w:type="dxa"/>
        <w:tblLayout w:type="fixed"/>
        <w:tblLook w:val="04A0" w:firstRow="1" w:lastRow="0" w:firstColumn="1" w:lastColumn="0" w:noHBand="0" w:noVBand="1"/>
      </w:tblPr>
      <w:tblGrid>
        <w:gridCol w:w="2895"/>
        <w:gridCol w:w="990"/>
        <w:gridCol w:w="1080"/>
        <w:gridCol w:w="990"/>
        <w:gridCol w:w="1080"/>
        <w:gridCol w:w="1080"/>
        <w:gridCol w:w="1080"/>
      </w:tblGrid>
      <w:tr w:rsidR="00EC3481" w:rsidRPr="00EC3481" w:rsidTr="002D2289">
        <w:trPr>
          <w:trHeight w:val="320"/>
        </w:trPr>
        <w:tc>
          <w:tcPr>
            <w:tcW w:w="28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Variables</w:t>
            </w:r>
          </w:p>
        </w:tc>
        <w:tc>
          <w:tcPr>
            <w:tcW w:w="2070" w:type="dxa"/>
            <w:gridSpan w:val="2"/>
            <w:tcBorders>
              <w:top w:val="single" w:sz="8" w:space="0" w:color="auto"/>
              <w:left w:val="nil"/>
              <w:bottom w:val="single" w:sz="8" w:space="0" w:color="auto"/>
              <w:right w:val="single" w:sz="8" w:space="0" w:color="000000"/>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National</w:t>
            </w:r>
          </w:p>
        </w:tc>
        <w:tc>
          <w:tcPr>
            <w:tcW w:w="2070" w:type="dxa"/>
            <w:gridSpan w:val="2"/>
            <w:tcBorders>
              <w:top w:val="single" w:sz="8" w:space="0" w:color="auto"/>
              <w:left w:val="nil"/>
              <w:bottom w:val="single" w:sz="8" w:space="0" w:color="auto"/>
              <w:right w:val="single" w:sz="8" w:space="0" w:color="000000"/>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Rural</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Urban</w:t>
            </w:r>
          </w:p>
        </w:tc>
      </w:tr>
      <w:tr w:rsidR="00EC3481" w:rsidRPr="00EC3481" w:rsidTr="00EC3481">
        <w:trPr>
          <w:trHeight w:val="320"/>
        </w:trPr>
        <w:tc>
          <w:tcPr>
            <w:tcW w:w="2895" w:type="dxa"/>
            <w:vMerge/>
            <w:tcBorders>
              <w:top w:val="single" w:sz="8" w:space="0" w:color="auto"/>
              <w:left w:val="single" w:sz="8" w:space="0" w:color="auto"/>
              <w:bottom w:val="single" w:sz="8" w:space="0" w:color="000000"/>
              <w:right w:val="single" w:sz="8" w:space="0" w:color="auto"/>
            </w:tcBorders>
            <w:vAlign w:val="center"/>
            <w:hideMark/>
          </w:tcPr>
          <w:p w:rsidR="00EC3481" w:rsidRPr="00EC3481" w:rsidRDefault="00EC3481" w:rsidP="00EC3481">
            <w:pPr>
              <w:spacing w:after="0" w:line="240" w:lineRule="auto"/>
              <w:rPr>
                <w:rFonts w:ascii="Calibri" w:eastAsia="Times New Roman" w:hAnsi="Calibri" w:cs="Times New Roman"/>
                <w:b/>
                <w:bCs/>
                <w:color w:val="000000"/>
                <w:sz w:val="24"/>
                <w:szCs w:val="24"/>
                <w:lang w:val="en-US"/>
              </w:rPr>
            </w:pPr>
          </w:p>
        </w:tc>
        <w:tc>
          <w:tcPr>
            <w:tcW w:w="99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Female</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Male</w:t>
            </w:r>
          </w:p>
        </w:tc>
        <w:tc>
          <w:tcPr>
            <w:tcW w:w="99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Female</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Male</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Female</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b/>
                <w:bCs/>
                <w:color w:val="000000"/>
                <w:sz w:val="24"/>
                <w:szCs w:val="24"/>
                <w:lang w:val="en-US"/>
              </w:rPr>
            </w:pPr>
            <w:r w:rsidRPr="00EC3481">
              <w:rPr>
                <w:rFonts w:ascii="Calibri" w:eastAsia="Times New Roman" w:hAnsi="Calibri" w:cs="Times New Roman"/>
                <w:b/>
                <w:bCs/>
                <w:color w:val="000000"/>
                <w:sz w:val="24"/>
                <w:szCs w:val="24"/>
                <w:lang w:val="en-US"/>
              </w:rPr>
              <w:t>Male</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i/>
                <w:iCs/>
                <w:color w:val="000000"/>
                <w:sz w:val="24"/>
                <w:szCs w:val="24"/>
                <w:lang w:val="en-US"/>
              </w:rPr>
            </w:pPr>
            <w:r w:rsidRPr="00EC3481">
              <w:rPr>
                <w:rFonts w:ascii="Calibri" w:eastAsia="Times New Roman" w:hAnsi="Calibri" w:cs="Times New Roman"/>
                <w:color w:val="000000"/>
                <w:sz w:val="24"/>
                <w:szCs w:val="24"/>
                <w:lang w:val="en-US"/>
              </w:rPr>
              <w:t>Food Deprivation for Children Under 5</w:t>
            </w:r>
          </w:p>
        </w:tc>
        <w:tc>
          <w:tcPr>
            <w:tcW w:w="99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47.78</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52.90</w:t>
            </w:r>
          </w:p>
        </w:tc>
        <w:tc>
          <w:tcPr>
            <w:tcW w:w="99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51.95</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58.87</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41.39</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44.21</w:t>
            </w:r>
          </w:p>
        </w:tc>
      </w:tr>
      <w:tr w:rsidR="00EC3481" w:rsidRPr="00EC3481" w:rsidTr="00EC3481">
        <w:trPr>
          <w:trHeight w:val="320"/>
        </w:trPr>
        <w:tc>
          <w:tcPr>
            <w:tcW w:w="2895" w:type="dxa"/>
            <w:tcBorders>
              <w:top w:val="nil"/>
              <w:left w:val="single" w:sz="8" w:space="0" w:color="auto"/>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rPr>
                <w:rFonts w:ascii="Calibri" w:eastAsia="Times New Roman" w:hAnsi="Calibri" w:cs="Times New Roman"/>
                <w:i/>
                <w:iCs/>
                <w:color w:val="000000"/>
                <w:sz w:val="24"/>
                <w:szCs w:val="24"/>
                <w:lang w:val="en-US"/>
              </w:rPr>
            </w:pPr>
            <w:r w:rsidRPr="00EC3481">
              <w:rPr>
                <w:rFonts w:ascii="Calibri" w:eastAsia="Times New Roman" w:hAnsi="Calibri" w:cs="Times New Roman"/>
                <w:color w:val="000000"/>
                <w:sz w:val="24"/>
                <w:szCs w:val="24"/>
                <w:lang w:val="en-US"/>
              </w:rPr>
              <w:t>Education Deprivation for Children 6 through 17</w:t>
            </w:r>
          </w:p>
        </w:tc>
        <w:tc>
          <w:tcPr>
            <w:tcW w:w="99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25.26</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20.19</w:t>
            </w:r>
          </w:p>
        </w:tc>
        <w:tc>
          <w:tcPr>
            <w:tcW w:w="99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33.86</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26.15</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14.33</w:t>
            </w:r>
          </w:p>
        </w:tc>
        <w:tc>
          <w:tcPr>
            <w:tcW w:w="1080" w:type="dxa"/>
            <w:tcBorders>
              <w:top w:val="nil"/>
              <w:left w:val="nil"/>
              <w:bottom w:val="single" w:sz="8" w:space="0" w:color="auto"/>
              <w:right w:val="single" w:sz="8" w:space="0" w:color="auto"/>
            </w:tcBorders>
            <w:shd w:val="clear" w:color="auto" w:fill="auto"/>
            <w:vAlign w:val="center"/>
            <w:hideMark/>
          </w:tcPr>
          <w:p w:rsidR="00EC3481" w:rsidRPr="00EC3481" w:rsidRDefault="00EC3481" w:rsidP="00EC3481">
            <w:pPr>
              <w:spacing w:after="0" w:line="240" w:lineRule="auto"/>
              <w:jc w:val="center"/>
              <w:rPr>
                <w:rFonts w:ascii="Calibri" w:eastAsia="Times New Roman" w:hAnsi="Calibri" w:cs="Times New Roman"/>
                <w:color w:val="000000"/>
                <w:sz w:val="24"/>
                <w:szCs w:val="24"/>
                <w:lang w:val="en-US"/>
              </w:rPr>
            </w:pPr>
            <w:r w:rsidRPr="00EC3481">
              <w:rPr>
                <w:rFonts w:ascii="Calibri" w:eastAsia="Times New Roman" w:hAnsi="Calibri" w:cs="Times New Roman"/>
                <w:color w:val="000000"/>
                <w:sz w:val="24"/>
                <w:szCs w:val="24"/>
                <w:lang w:val="en-US"/>
              </w:rPr>
              <w:t>11.76</w:t>
            </w:r>
          </w:p>
        </w:tc>
      </w:tr>
    </w:tbl>
    <w:p w:rsidR="000739CB" w:rsidRDefault="000739CB" w:rsidP="005F74C2">
      <w:pPr>
        <w:spacing w:after="0" w:line="360" w:lineRule="auto"/>
        <w:rPr>
          <w:sz w:val="24"/>
          <w:szCs w:val="24"/>
        </w:rPr>
      </w:pPr>
      <w:r w:rsidRPr="00B314B5">
        <w:rPr>
          <w:sz w:val="24"/>
          <w:szCs w:val="24"/>
          <w:u w:val="single"/>
        </w:rPr>
        <w:t>Sources</w:t>
      </w:r>
      <w:r w:rsidRPr="000739CB">
        <w:rPr>
          <w:sz w:val="24"/>
          <w:szCs w:val="24"/>
        </w:rPr>
        <w:t>: Author’s own computation using DHS data.</w:t>
      </w:r>
    </w:p>
    <w:p w:rsidR="005F74C2" w:rsidRDefault="005F74C2" w:rsidP="005F74C2">
      <w:pPr>
        <w:spacing w:after="0" w:line="360" w:lineRule="auto"/>
        <w:rPr>
          <w:sz w:val="24"/>
          <w:szCs w:val="24"/>
        </w:rPr>
      </w:pPr>
    </w:p>
    <w:p w:rsidR="005F74C2" w:rsidRDefault="005F74C2" w:rsidP="005F74C2">
      <w:pPr>
        <w:spacing w:after="0" w:line="360" w:lineRule="auto"/>
        <w:rPr>
          <w:sz w:val="24"/>
          <w:szCs w:val="24"/>
        </w:rPr>
      </w:pPr>
    </w:p>
    <w:p w:rsidR="005F74C2" w:rsidRDefault="005F74C2" w:rsidP="005F74C2">
      <w:pPr>
        <w:spacing w:after="0" w:line="360" w:lineRule="auto"/>
        <w:rPr>
          <w:sz w:val="24"/>
          <w:szCs w:val="24"/>
        </w:rPr>
      </w:pPr>
    </w:p>
    <w:p w:rsidR="005F74C2" w:rsidRDefault="005F74C2" w:rsidP="005F74C2">
      <w:pPr>
        <w:spacing w:after="0" w:line="360" w:lineRule="auto"/>
        <w:rPr>
          <w:sz w:val="24"/>
          <w:szCs w:val="24"/>
        </w:rPr>
      </w:pPr>
    </w:p>
    <w:p w:rsidR="005F74C2" w:rsidRDefault="005F74C2" w:rsidP="005F74C2">
      <w:pPr>
        <w:spacing w:after="0" w:line="360" w:lineRule="auto"/>
        <w:rPr>
          <w:sz w:val="24"/>
          <w:szCs w:val="24"/>
        </w:rPr>
      </w:pPr>
    </w:p>
    <w:p w:rsidR="005F74C2" w:rsidRDefault="005F74C2" w:rsidP="005F74C2">
      <w:pPr>
        <w:spacing w:after="0" w:line="360" w:lineRule="auto"/>
        <w:rPr>
          <w:sz w:val="24"/>
          <w:szCs w:val="24"/>
        </w:rPr>
      </w:pPr>
    </w:p>
    <w:p w:rsidR="00B21899" w:rsidRDefault="00B21899" w:rsidP="005F74C2">
      <w:pPr>
        <w:spacing w:after="0" w:line="360" w:lineRule="auto"/>
        <w:rPr>
          <w:b/>
          <w:sz w:val="24"/>
          <w:szCs w:val="24"/>
          <w:u w:val="single"/>
        </w:rPr>
        <w:sectPr w:rsidR="00B21899" w:rsidSect="00B34CAC">
          <w:footerReference w:type="default" r:id="rId8"/>
          <w:pgSz w:w="11900" w:h="16820"/>
          <w:pgMar w:top="1134" w:right="1134" w:bottom="1134" w:left="1134" w:header="709" w:footer="510" w:gutter="0"/>
          <w:cols w:space="708"/>
          <w:docGrid w:linePitch="360"/>
        </w:sectPr>
      </w:pPr>
    </w:p>
    <w:p w:rsidR="002D3806" w:rsidRPr="00827471" w:rsidRDefault="002D3806" w:rsidP="00B314B5">
      <w:pPr>
        <w:spacing w:after="0" w:line="360" w:lineRule="auto"/>
        <w:ind w:hanging="851"/>
        <w:rPr>
          <w:b/>
          <w:sz w:val="24"/>
          <w:szCs w:val="24"/>
          <w:u w:val="single"/>
        </w:rPr>
      </w:pPr>
      <w:r w:rsidRPr="00827471">
        <w:rPr>
          <w:b/>
          <w:sz w:val="24"/>
          <w:szCs w:val="24"/>
          <w:u w:val="single"/>
        </w:rPr>
        <w:lastRenderedPageBreak/>
        <w:t>Table 2: Welfare combinations and shares of children by deprivation indicators for all children aged 0 through 17</w:t>
      </w:r>
    </w:p>
    <w:tbl>
      <w:tblPr>
        <w:tblW w:w="16287" w:type="dxa"/>
        <w:jc w:val="center"/>
        <w:tblInd w:w="93" w:type="dxa"/>
        <w:tblLook w:val="04A0" w:firstRow="1" w:lastRow="0" w:firstColumn="1" w:lastColumn="0" w:noHBand="0" w:noVBand="1"/>
      </w:tblPr>
      <w:tblGrid>
        <w:gridCol w:w="1058"/>
        <w:gridCol w:w="1260"/>
        <w:gridCol w:w="1193"/>
        <w:gridCol w:w="958"/>
        <w:gridCol w:w="1269"/>
        <w:gridCol w:w="959"/>
        <w:gridCol w:w="959"/>
        <w:gridCol w:w="959"/>
        <w:gridCol w:w="959"/>
        <w:gridCol w:w="959"/>
        <w:gridCol w:w="959"/>
        <w:gridCol w:w="959"/>
        <w:gridCol w:w="959"/>
        <w:gridCol w:w="959"/>
        <w:gridCol w:w="959"/>
        <w:gridCol w:w="959"/>
      </w:tblGrid>
      <w:tr w:rsidR="002D3806" w:rsidRPr="00801F50" w:rsidTr="00837026">
        <w:trPr>
          <w:trHeight w:val="270"/>
          <w:jc w:val="center"/>
        </w:trPr>
        <w:tc>
          <w:tcPr>
            <w:tcW w:w="1058"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Water</w:t>
            </w:r>
          </w:p>
        </w:tc>
        <w:tc>
          <w:tcPr>
            <w:tcW w:w="1260"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Sanitation</w:t>
            </w:r>
          </w:p>
        </w:tc>
        <w:tc>
          <w:tcPr>
            <w:tcW w:w="1193"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Shelter</w:t>
            </w:r>
          </w:p>
        </w:tc>
        <w:tc>
          <w:tcPr>
            <w:tcW w:w="958" w:type="dxa"/>
            <w:tcBorders>
              <w:top w:val="single" w:sz="8" w:space="0" w:color="auto"/>
              <w:left w:val="nil"/>
              <w:bottom w:val="single" w:sz="8" w:space="0" w:color="auto"/>
              <w:right w:val="single" w:sz="4" w:space="0" w:color="auto"/>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Health</w:t>
            </w:r>
          </w:p>
        </w:tc>
        <w:tc>
          <w:tcPr>
            <w:tcW w:w="1269" w:type="dxa"/>
            <w:tcBorders>
              <w:top w:val="single" w:sz="8" w:space="0" w:color="auto"/>
              <w:left w:val="single" w:sz="4" w:space="0" w:color="auto"/>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National</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KSS</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BCO</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BDD</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ETR</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ORT</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NKV</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MNM</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SKV</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KTG</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KOT</w:t>
            </w:r>
          </w:p>
        </w:tc>
        <w:tc>
          <w:tcPr>
            <w:tcW w:w="959" w:type="dxa"/>
            <w:tcBorders>
              <w:top w:val="single" w:sz="8" w:space="0" w:color="auto"/>
              <w:left w:val="nil"/>
              <w:bottom w:val="single" w:sz="8" w:space="0" w:color="auto"/>
              <w:right w:val="nil"/>
            </w:tcBorders>
            <w:shd w:val="clear" w:color="auto" w:fill="auto"/>
            <w:noWrap/>
            <w:vAlign w:val="center"/>
            <w:hideMark/>
          </w:tcPr>
          <w:p w:rsidR="002D3806" w:rsidRPr="00801F50" w:rsidRDefault="002D3806" w:rsidP="00801F50">
            <w:pPr>
              <w:spacing w:after="60" w:line="240" w:lineRule="auto"/>
              <w:jc w:val="center"/>
              <w:rPr>
                <w:rFonts w:eastAsia="Times New Roman" w:cs="Times New Roman"/>
                <w:b/>
                <w:bCs/>
                <w:color w:val="000000"/>
                <w:sz w:val="24"/>
                <w:szCs w:val="24"/>
                <w:lang w:eastAsia="en-GB"/>
              </w:rPr>
            </w:pPr>
            <w:r w:rsidRPr="00801F50">
              <w:rPr>
                <w:rFonts w:eastAsia="Times New Roman" w:cs="Times New Roman"/>
                <w:b/>
                <w:bCs/>
                <w:color w:val="000000"/>
                <w:sz w:val="24"/>
                <w:szCs w:val="24"/>
                <w:lang w:eastAsia="en-GB"/>
              </w:rPr>
              <w:t>KOC</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0.31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0.31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0.34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0.57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0.47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0.40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0.19</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0.22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0.22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0.36</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0.24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0.40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0.08</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0.22</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0.25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0.08</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0.35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0.24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0.16</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0.07</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0.11</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0.05</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0.08</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0.08</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r>
      <w:tr w:rsidR="00DF3B8A" w:rsidRPr="00801F50" w:rsidTr="00A05AC3">
        <w:trPr>
          <w:trHeight w:val="300"/>
          <w:jc w:val="center"/>
        </w:trPr>
        <w:tc>
          <w:tcPr>
            <w:tcW w:w="1058"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958" w:type="dxa"/>
            <w:tcBorders>
              <w:top w:val="nil"/>
              <w:left w:val="nil"/>
              <w:bottom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0.09</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0.08</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0.12</w:t>
            </w:r>
          </w:p>
        </w:tc>
        <w:tc>
          <w:tcPr>
            <w:tcW w:w="959" w:type="dxa"/>
            <w:tcBorders>
              <w:top w:val="nil"/>
              <w:left w:val="nil"/>
              <w:bottom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r>
      <w:tr w:rsidR="00DF3B8A" w:rsidRPr="00801F50" w:rsidTr="00A05AC3">
        <w:trPr>
          <w:trHeight w:val="300"/>
          <w:jc w:val="center"/>
        </w:trPr>
        <w:tc>
          <w:tcPr>
            <w:tcW w:w="1058"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w:t>
            </w:r>
          </w:p>
        </w:tc>
        <w:tc>
          <w:tcPr>
            <w:tcW w:w="1269" w:type="dxa"/>
            <w:tcBorders>
              <w:top w:val="nil"/>
              <w:left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0.12</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0.02</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0.04</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0.07</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0.05</w:t>
            </w:r>
          </w:p>
        </w:tc>
        <w:tc>
          <w:tcPr>
            <w:tcW w:w="959" w:type="dxa"/>
            <w:tcBorders>
              <w:top w:val="nil"/>
              <w:left w:val="nil"/>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r>
      <w:tr w:rsidR="00DF3B8A" w:rsidRPr="00801F50" w:rsidTr="00A05AC3">
        <w:trPr>
          <w:trHeight w:val="300"/>
          <w:jc w:val="center"/>
        </w:trPr>
        <w:tc>
          <w:tcPr>
            <w:tcW w:w="1058"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0"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193"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958" w:type="dxa"/>
            <w:tcBorders>
              <w:top w:val="nil"/>
              <w:left w:val="nil"/>
              <w:bottom w:val="single" w:sz="4" w:space="0" w:color="auto"/>
              <w:right w:val="single" w:sz="4" w:space="0" w:color="auto"/>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w:t>
            </w:r>
          </w:p>
        </w:tc>
        <w:tc>
          <w:tcPr>
            <w:tcW w:w="1269" w:type="dxa"/>
            <w:tcBorders>
              <w:top w:val="nil"/>
              <w:left w:val="single" w:sz="4" w:space="0" w:color="auto"/>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0.31</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0.06</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0.01</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0.07</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0.13</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0.03</w:t>
            </w:r>
          </w:p>
        </w:tc>
        <w:tc>
          <w:tcPr>
            <w:tcW w:w="959" w:type="dxa"/>
            <w:tcBorders>
              <w:top w:val="nil"/>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0.00</w:t>
            </w:r>
          </w:p>
        </w:tc>
      </w:tr>
      <w:tr w:rsidR="00DF3B8A" w:rsidRPr="00801F50" w:rsidTr="00A05AC3">
        <w:trPr>
          <w:trHeight w:val="300"/>
          <w:jc w:val="center"/>
        </w:trPr>
        <w:tc>
          <w:tcPr>
            <w:tcW w:w="1058" w:type="dxa"/>
            <w:tcBorders>
              <w:top w:val="single" w:sz="4" w:space="0" w:color="auto"/>
              <w:left w:val="nil"/>
              <w:bottom w:val="nil"/>
              <w:right w:val="nil"/>
            </w:tcBorders>
            <w:shd w:val="clear" w:color="auto" w:fill="auto"/>
            <w:noWrap/>
            <w:vAlign w:val="bottom"/>
            <w:hideMark/>
          </w:tcPr>
          <w:p w:rsidR="00DF3B8A" w:rsidRPr="00801F50" w:rsidRDefault="00DF3B8A" w:rsidP="00801F50">
            <w:pPr>
              <w:spacing w:after="60" w:line="240" w:lineRule="auto"/>
              <w:jc w:val="center"/>
              <w:rPr>
                <w:rFonts w:eastAsia="Times New Roman" w:cs="Times New Roman"/>
                <w:color w:val="000000"/>
                <w:sz w:val="24"/>
                <w:szCs w:val="24"/>
                <w:lang w:eastAsia="en-GB"/>
              </w:rPr>
            </w:pPr>
          </w:p>
        </w:tc>
        <w:tc>
          <w:tcPr>
            <w:tcW w:w="1260" w:type="dxa"/>
            <w:tcBorders>
              <w:top w:val="single" w:sz="4" w:space="0" w:color="auto"/>
              <w:left w:val="nil"/>
              <w:bottom w:val="nil"/>
              <w:right w:val="nil"/>
            </w:tcBorders>
            <w:shd w:val="clear" w:color="auto" w:fill="auto"/>
            <w:noWrap/>
            <w:vAlign w:val="bottom"/>
            <w:hideMark/>
          </w:tcPr>
          <w:p w:rsidR="00DF3B8A" w:rsidRPr="00801F50" w:rsidRDefault="00DF3B8A" w:rsidP="00801F50">
            <w:pPr>
              <w:spacing w:after="60" w:line="240" w:lineRule="auto"/>
              <w:jc w:val="center"/>
              <w:rPr>
                <w:rFonts w:eastAsia="Times New Roman" w:cs="Times New Roman"/>
                <w:color w:val="000000"/>
                <w:sz w:val="24"/>
                <w:szCs w:val="24"/>
                <w:lang w:eastAsia="en-GB"/>
              </w:rPr>
            </w:pPr>
          </w:p>
        </w:tc>
        <w:tc>
          <w:tcPr>
            <w:tcW w:w="1193" w:type="dxa"/>
            <w:tcBorders>
              <w:top w:val="single" w:sz="4" w:space="0" w:color="auto"/>
              <w:left w:val="nil"/>
              <w:bottom w:val="nil"/>
              <w:right w:val="nil"/>
            </w:tcBorders>
            <w:shd w:val="clear" w:color="auto" w:fill="auto"/>
            <w:noWrap/>
            <w:vAlign w:val="bottom"/>
            <w:hideMark/>
          </w:tcPr>
          <w:p w:rsidR="00DF3B8A" w:rsidRPr="00801F50" w:rsidRDefault="00DF3B8A" w:rsidP="00801F50">
            <w:pPr>
              <w:spacing w:after="60" w:line="240" w:lineRule="auto"/>
              <w:jc w:val="center"/>
              <w:rPr>
                <w:rFonts w:eastAsia="Times New Roman" w:cs="Times New Roman"/>
                <w:color w:val="000000"/>
                <w:sz w:val="24"/>
                <w:szCs w:val="24"/>
                <w:lang w:eastAsia="en-GB"/>
              </w:rPr>
            </w:pPr>
          </w:p>
        </w:tc>
        <w:tc>
          <w:tcPr>
            <w:tcW w:w="958" w:type="dxa"/>
            <w:tcBorders>
              <w:top w:val="single" w:sz="4" w:space="0" w:color="auto"/>
              <w:left w:val="nil"/>
              <w:bottom w:val="nil"/>
              <w:right w:val="single" w:sz="4" w:space="0" w:color="auto"/>
            </w:tcBorders>
            <w:shd w:val="clear" w:color="auto" w:fill="auto"/>
            <w:noWrap/>
            <w:vAlign w:val="bottom"/>
            <w:hideMark/>
          </w:tcPr>
          <w:p w:rsidR="00DF3B8A" w:rsidRPr="00801F50" w:rsidRDefault="00DF3B8A" w:rsidP="00801F50">
            <w:pPr>
              <w:spacing w:after="60" w:line="240" w:lineRule="auto"/>
              <w:jc w:val="center"/>
              <w:rPr>
                <w:rFonts w:eastAsia="Times New Roman" w:cs="Times New Roman"/>
                <w:b/>
                <w:color w:val="000000"/>
                <w:sz w:val="24"/>
                <w:szCs w:val="24"/>
                <w:lang w:eastAsia="en-GB"/>
              </w:rPr>
            </w:pPr>
            <w:r w:rsidRPr="00801F50">
              <w:rPr>
                <w:rFonts w:eastAsia="Times New Roman" w:cs="Times New Roman"/>
                <w:b/>
                <w:color w:val="000000"/>
                <w:sz w:val="24"/>
                <w:szCs w:val="24"/>
                <w:lang w:eastAsia="en-GB"/>
              </w:rPr>
              <w:t>Sum</w:t>
            </w:r>
          </w:p>
        </w:tc>
        <w:tc>
          <w:tcPr>
            <w:tcW w:w="1269" w:type="dxa"/>
            <w:tcBorders>
              <w:top w:val="single" w:sz="4" w:space="0" w:color="auto"/>
              <w:left w:val="single" w:sz="4" w:space="0" w:color="auto"/>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c>
          <w:tcPr>
            <w:tcW w:w="959" w:type="dxa"/>
            <w:tcBorders>
              <w:top w:val="single" w:sz="4" w:space="0" w:color="auto"/>
              <w:left w:val="nil"/>
              <w:bottom w:val="single" w:sz="4" w:space="0" w:color="auto"/>
              <w:right w:val="nil"/>
            </w:tcBorders>
            <w:shd w:val="clear" w:color="auto" w:fill="auto"/>
            <w:noWrap/>
            <w:vAlign w:val="bottom"/>
          </w:tcPr>
          <w:p w:rsidR="00DF3B8A" w:rsidRPr="00801F50" w:rsidRDefault="00DF3B8A" w:rsidP="00801F50">
            <w:pPr>
              <w:spacing w:after="60" w:line="240" w:lineRule="auto"/>
              <w:jc w:val="center"/>
              <w:rPr>
                <w:color w:val="000000"/>
                <w:sz w:val="24"/>
                <w:szCs w:val="24"/>
              </w:rPr>
            </w:pPr>
            <w:r w:rsidRPr="00801F50">
              <w:rPr>
                <w:color w:val="000000"/>
                <w:sz w:val="24"/>
                <w:szCs w:val="24"/>
              </w:rPr>
              <w:t>100</w:t>
            </w:r>
          </w:p>
        </w:tc>
      </w:tr>
    </w:tbl>
    <w:p w:rsidR="002D3806" w:rsidRPr="00827471" w:rsidRDefault="002D3806" w:rsidP="00322481">
      <w:pPr>
        <w:spacing w:after="0" w:line="240" w:lineRule="auto"/>
        <w:ind w:hanging="851"/>
        <w:rPr>
          <w:sz w:val="24"/>
          <w:szCs w:val="24"/>
        </w:rPr>
      </w:pPr>
      <w:r w:rsidRPr="00827471">
        <w:rPr>
          <w:sz w:val="24"/>
          <w:szCs w:val="24"/>
          <w:u w:val="single"/>
        </w:rPr>
        <w:t>Source</w:t>
      </w:r>
      <w:r w:rsidRPr="00827471">
        <w:rPr>
          <w:sz w:val="24"/>
          <w:szCs w:val="24"/>
        </w:rPr>
        <w:t xml:space="preserve">: Author’s own calculation. Due to limited page space, </w:t>
      </w:r>
      <w:r w:rsidR="00E03EB0" w:rsidRPr="00827471">
        <w:rPr>
          <w:sz w:val="24"/>
          <w:szCs w:val="24"/>
        </w:rPr>
        <w:t>I am</w:t>
      </w:r>
      <w:r w:rsidRPr="00827471">
        <w:rPr>
          <w:sz w:val="24"/>
          <w:szCs w:val="24"/>
        </w:rPr>
        <w:t xml:space="preserve"> unable to report the welfare combinations for children 0 to 5 and 6 </w:t>
      </w:r>
      <w:r w:rsidR="00AA2D1E">
        <w:rPr>
          <w:sz w:val="24"/>
          <w:szCs w:val="24"/>
        </w:rPr>
        <w:t>through 17</w:t>
      </w:r>
      <w:r w:rsidRPr="00827471">
        <w:rPr>
          <w:sz w:val="24"/>
          <w:szCs w:val="24"/>
        </w:rPr>
        <w:t xml:space="preserve">. These are available upon request.  </w:t>
      </w:r>
    </w:p>
    <w:p w:rsidR="002D3806" w:rsidRPr="00827471" w:rsidRDefault="002D3806" w:rsidP="00827471">
      <w:pPr>
        <w:spacing w:after="0" w:line="360" w:lineRule="auto"/>
        <w:rPr>
          <w:b/>
          <w:sz w:val="24"/>
          <w:szCs w:val="24"/>
          <w:u w:val="single"/>
        </w:rPr>
      </w:pPr>
    </w:p>
    <w:p w:rsidR="002D3806" w:rsidRPr="00827471" w:rsidRDefault="002D3806" w:rsidP="00827471">
      <w:pPr>
        <w:spacing w:after="0" w:line="360" w:lineRule="auto"/>
        <w:rPr>
          <w:b/>
          <w:sz w:val="24"/>
          <w:szCs w:val="24"/>
          <w:u w:val="single"/>
        </w:rPr>
      </w:pPr>
    </w:p>
    <w:p w:rsidR="002D3806" w:rsidRPr="00827471" w:rsidRDefault="002D3806" w:rsidP="00827471">
      <w:pPr>
        <w:spacing w:after="0" w:line="360" w:lineRule="auto"/>
        <w:rPr>
          <w:b/>
          <w:sz w:val="24"/>
          <w:szCs w:val="24"/>
          <w:u w:val="single"/>
        </w:rPr>
      </w:pPr>
    </w:p>
    <w:p w:rsidR="002D3806" w:rsidRPr="00827471" w:rsidRDefault="002D3806" w:rsidP="00827471">
      <w:pPr>
        <w:spacing w:after="0" w:line="360" w:lineRule="auto"/>
        <w:rPr>
          <w:b/>
          <w:sz w:val="24"/>
          <w:szCs w:val="24"/>
          <w:u w:val="single"/>
        </w:rPr>
      </w:pPr>
    </w:p>
    <w:p w:rsidR="002D3806" w:rsidRPr="00827471" w:rsidRDefault="002D3806" w:rsidP="00827471">
      <w:pPr>
        <w:spacing w:after="0" w:line="360" w:lineRule="auto"/>
        <w:rPr>
          <w:b/>
          <w:sz w:val="24"/>
          <w:szCs w:val="24"/>
          <w:u w:val="single"/>
        </w:rPr>
      </w:pPr>
    </w:p>
    <w:p w:rsidR="002D3806" w:rsidRPr="00827471" w:rsidRDefault="002D3806" w:rsidP="00827471">
      <w:pPr>
        <w:spacing w:after="0" w:line="360" w:lineRule="auto"/>
        <w:ind w:left="142"/>
        <w:outlineLvl w:val="0"/>
        <w:rPr>
          <w:b/>
          <w:color w:val="000000" w:themeColor="text1"/>
          <w:sz w:val="24"/>
          <w:szCs w:val="24"/>
          <w:u w:val="single"/>
        </w:rPr>
      </w:pPr>
      <w:r w:rsidRPr="00827471">
        <w:rPr>
          <w:b/>
          <w:color w:val="000000" w:themeColor="text1"/>
          <w:sz w:val="24"/>
          <w:szCs w:val="24"/>
          <w:u w:val="single"/>
        </w:rPr>
        <w:lastRenderedPageBreak/>
        <w:t>Table 3: FOD static spatial comparison for children 0 to 5</w:t>
      </w:r>
    </w:p>
    <w:tbl>
      <w:tblPr>
        <w:tblW w:w="14287" w:type="dxa"/>
        <w:jc w:val="center"/>
        <w:tblInd w:w="93" w:type="dxa"/>
        <w:tblLook w:val="04A0" w:firstRow="1" w:lastRow="0" w:firstColumn="1" w:lastColumn="0" w:noHBand="0" w:noVBand="1"/>
      </w:tblPr>
      <w:tblGrid>
        <w:gridCol w:w="2175"/>
        <w:gridCol w:w="832"/>
        <w:gridCol w:w="785"/>
        <w:gridCol w:w="662"/>
        <w:gridCol w:w="701"/>
        <w:gridCol w:w="847"/>
        <w:gridCol w:w="861"/>
        <w:gridCol w:w="851"/>
        <w:gridCol w:w="846"/>
        <w:gridCol w:w="886"/>
        <w:gridCol w:w="794"/>
        <w:gridCol w:w="877"/>
        <w:gridCol w:w="709"/>
        <w:gridCol w:w="699"/>
        <w:gridCol w:w="739"/>
        <w:gridCol w:w="1035"/>
      </w:tblGrid>
      <w:tr w:rsidR="002D3806" w:rsidRPr="00827471" w:rsidTr="00802483">
        <w:trPr>
          <w:trHeight w:val="300"/>
          <w:jc w:val="center"/>
        </w:trPr>
        <w:tc>
          <w:tcPr>
            <w:tcW w:w="2175"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Provinces</w:t>
            </w:r>
          </w:p>
        </w:tc>
        <w:tc>
          <w:tcPr>
            <w:tcW w:w="832" w:type="dxa"/>
            <w:tcBorders>
              <w:top w:val="single" w:sz="4" w:space="0" w:color="auto"/>
              <w:left w:val="single" w:sz="4" w:space="0" w:color="auto"/>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w:t>
            </w:r>
          </w:p>
        </w:tc>
        <w:tc>
          <w:tcPr>
            <w:tcW w:w="785"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w:t>
            </w:r>
          </w:p>
        </w:tc>
        <w:tc>
          <w:tcPr>
            <w:tcW w:w="662"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w:t>
            </w:r>
          </w:p>
        </w:tc>
        <w:tc>
          <w:tcPr>
            <w:tcW w:w="701"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KSS</w:t>
            </w:r>
          </w:p>
        </w:tc>
        <w:tc>
          <w:tcPr>
            <w:tcW w:w="847"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ind w:left="-313" w:firstLine="313"/>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BCO</w:t>
            </w:r>
          </w:p>
        </w:tc>
        <w:tc>
          <w:tcPr>
            <w:tcW w:w="861"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BDD</w:t>
            </w:r>
          </w:p>
        </w:tc>
        <w:tc>
          <w:tcPr>
            <w:tcW w:w="851"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ETR</w:t>
            </w:r>
          </w:p>
        </w:tc>
        <w:tc>
          <w:tcPr>
            <w:tcW w:w="846"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ORT</w:t>
            </w:r>
          </w:p>
        </w:tc>
        <w:tc>
          <w:tcPr>
            <w:tcW w:w="886"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NKV</w:t>
            </w:r>
          </w:p>
        </w:tc>
        <w:tc>
          <w:tcPr>
            <w:tcW w:w="782"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MNM</w:t>
            </w:r>
          </w:p>
        </w:tc>
        <w:tc>
          <w:tcPr>
            <w:tcW w:w="877"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SKV</w:t>
            </w:r>
          </w:p>
        </w:tc>
        <w:tc>
          <w:tcPr>
            <w:tcW w:w="70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KTG</w:t>
            </w:r>
          </w:p>
        </w:tc>
        <w:tc>
          <w:tcPr>
            <w:tcW w:w="69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KOT</w:t>
            </w:r>
          </w:p>
        </w:tc>
        <w:tc>
          <w:tcPr>
            <w:tcW w:w="73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27471">
            <w:pPr>
              <w:spacing w:after="0" w:line="36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KOC</w:t>
            </w:r>
          </w:p>
        </w:tc>
        <w:tc>
          <w:tcPr>
            <w:tcW w:w="1035" w:type="dxa"/>
            <w:tcBorders>
              <w:top w:val="single" w:sz="4" w:space="0" w:color="auto"/>
              <w:left w:val="single" w:sz="4" w:space="0" w:color="auto"/>
              <w:bottom w:val="single" w:sz="4" w:space="0" w:color="auto"/>
              <w:right w:val="nil"/>
            </w:tcBorders>
            <w:shd w:val="clear" w:color="auto" w:fill="auto"/>
            <w:noWrap/>
            <w:vAlign w:val="center"/>
            <w:hideMark/>
          </w:tcPr>
          <w:p w:rsidR="002D3806" w:rsidRPr="00827471" w:rsidRDefault="002D3806" w:rsidP="00827471">
            <w:pPr>
              <w:spacing w:after="0" w:line="36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Average</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National (NAT)</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r>
      <w:tr w:rsidR="009A7FCD" w:rsidRPr="00827471" w:rsidTr="00801F50">
        <w:trPr>
          <w:trHeight w:val="300"/>
          <w:jc w:val="center"/>
        </w:trPr>
        <w:tc>
          <w:tcPr>
            <w:tcW w:w="2175" w:type="dxa"/>
            <w:tcBorders>
              <w:top w:val="nil"/>
              <w:left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Rural (RUR)</w:t>
            </w:r>
          </w:p>
        </w:tc>
        <w:tc>
          <w:tcPr>
            <w:tcW w:w="832" w:type="dxa"/>
            <w:tcBorders>
              <w:top w:val="nil"/>
              <w:left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single" w:sz="4" w:space="0" w:color="auto"/>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Urban (URB)</w:t>
            </w:r>
          </w:p>
        </w:tc>
        <w:tc>
          <w:tcPr>
            <w:tcW w:w="832" w:type="dxa"/>
            <w:tcBorders>
              <w:top w:val="nil"/>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85"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662"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51"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46"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86"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82"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09"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1035" w:type="dxa"/>
            <w:tcBorders>
              <w:top w:val="nil"/>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0.62</w:t>
            </w:r>
          </w:p>
        </w:tc>
      </w:tr>
      <w:tr w:rsidR="009A7FCD" w:rsidRPr="00827471" w:rsidTr="00801F50">
        <w:trPr>
          <w:trHeight w:val="300"/>
          <w:jc w:val="center"/>
        </w:trPr>
        <w:tc>
          <w:tcPr>
            <w:tcW w:w="2175" w:type="dxa"/>
            <w:tcBorders>
              <w:top w:val="single" w:sz="4" w:space="0" w:color="auto"/>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Kinshasa (KSS)</w:t>
            </w:r>
          </w:p>
        </w:tc>
        <w:tc>
          <w:tcPr>
            <w:tcW w:w="832" w:type="dxa"/>
            <w:tcBorders>
              <w:top w:val="single" w:sz="4" w:space="0" w:color="auto"/>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85"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662"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01"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61"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51"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46"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86"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82"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09"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699"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single" w:sz="4" w:space="0" w:color="auto"/>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1035" w:type="dxa"/>
            <w:tcBorders>
              <w:top w:val="single" w:sz="4" w:space="0" w:color="auto"/>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0.85</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Bas-Congo (BCO)</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Bandundu (BDD)</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Equateur (ETR)</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Orientale (ORT)</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 Kivu (NKV)</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Maniema (MNM)</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 Kivu (SKV)</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Katanga (KTG)</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0.23</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Orientale (KOT)</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1</w:t>
            </w: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0.08</w:t>
            </w:r>
          </w:p>
        </w:tc>
      </w:tr>
      <w:tr w:rsidR="009A7FCD" w:rsidRPr="00827471" w:rsidTr="00801F50">
        <w:trPr>
          <w:trHeight w:val="300"/>
          <w:jc w:val="center"/>
        </w:trPr>
        <w:tc>
          <w:tcPr>
            <w:tcW w:w="2175" w:type="dxa"/>
            <w:tcBorders>
              <w:top w:val="nil"/>
              <w:left w:val="nil"/>
              <w:bottom w:val="nil"/>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Occidental (KOC)</w:t>
            </w:r>
          </w:p>
        </w:tc>
        <w:tc>
          <w:tcPr>
            <w:tcW w:w="832" w:type="dxa"/>
            <w:tcBorders>
              <w:top w:val="nil"/>
              <w:left w:val="single" w:sz="4" w:space="0" w:color="auto"/>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5"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6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6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51"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4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86"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82"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877"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0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69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739" w:type="dxa"/>
            <w:tcBorders>
              <w:top w:val="nil"/>
              <w:left w:val="nil"/>
              <w:bottom w:val="nil"/>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c>
          <w:tcPr>
            <w:tcW w:w="1035" w:type="dxa"/>
            <w:tcBorders>
              <w:top w:val="nil"/>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r>
      <w:tr w:rsidR="009A7FCD" w:rsidRPr="00827471" w:rsidTr="00801F50">
        <w:trPr>
          <w:trHeight w:val="300"/>
          <w:jc w:val="center"/>
        </w:trPr>
        <w:tc>
          <w:tcPr>
            <w:tcW w:w="2175" w:type="dxa"/>
            <w:tcBorders>
              <w:top w:val="single" w:sz="4" w:space="0" w:color="auto"/>
              <w:left w:val="nil"/>
              <w:bottom w:val="single" w:sz="4" w:space="0" w:color="auto"/>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Average</w:t>
            </w:r>
          </w:p>
        </w:tc>
        <w:tc>
          <w:tcPr>
            <w:tcW w:w="832" w:type="dxa"/>
            <w:tcBorders>
              <w:top w:val="single" w:sz="4" w:space="0" w:color="auto"/>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785"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0.38</w:t>
            </w:r>
          </w:p>
        </w:tc>
        <w:tc>
          <w:tcPr>
            <w:tcW w:w="662"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0.08</w:t>
            </w:r>
          </w:p>
        </w:tc>
        <w:tc>
          <w:tcPr>
            <w:tcW w:w="701"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c>
          <w:tcPr>
            <w:tcW w:w="847"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0.08</w:t>
            </w:r>
          </w:p>
        </w:tc>
        <w:tc>
          <w:tcPr>
            <w:tcW w:w="861"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851"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0.31</w:t>
            </w:r>
          </w:p>
        </w:tc>
        <w:tc>
          <w:tcPr>
            <w:tcW w:w="846"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886"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0.23</w:t>
            </w:r>
          </w:p>
        </w:tc>
        <w:tc>
          <w:tcPr>
            <w:tcW w:w="782"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c>
          <w:tcPr>
            <w:tcW w:w="877"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709"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0.08</w:t>
            </w:r>
          </w:p>
        </w:tc>
        <w:tc>
          <w:tcPr>
            <w:tcW w:w="699"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c>
          <w:tcPr>
            <w:tcW w:w="739" w:type="dxa"/>
            <w:tcBorders>
              <w:top w:val="single" w:sz="4" w:space="0" w:color="auto"/>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1035" w:type="dxa"/>
            <w:tcBorders>
              <w:top w:val="single" w:sz="4" w:space="0" w:color="auto"/>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0.14</w:t>
            </w:r>
          </w:p>
        </w:tc>
      </w:tr>
      <w:tr w:rsidR="009A7FCD" w:rsidRPr="00827471" w:rsidTr="00801F50">
        <w:trPr>
          <w:trHeight w:val="181"/>
          <w:jc w:val="center"/>
        </w:trPr>
        <w:tc>
          <w:tcPr>
            <w:tcW w:w="2175" w:type="dxa"/>
            <w:tcBorders>
              <w:top w:val="nil"/>
              <w:left w:val="nil"/>
              <w:bottom w:val="single" w:sz="4" w:space="0" w:color="auto"/>
              <w:right w:val="nil"/>
            </w:tcBorders>
            <w:shd w:val="clear" w:color="auto" w:fill="auto"/>
            <w:noWrap/>
            <w:vAlign w:val="center"/>
            <w:hideMark/>
          </w:tcPr>
          <w:p w:rsidR="009A7FCD" w:rsidRPr="00827471" w:rsidRDefault="009A7FCD" w:rsidP="00827471">
            <w:pPr>
              <w:spacing w:after="0" w:line="36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Net domination</w:t>
            </w:r>
          </w:p>
        </w:tc>
        <w:tc>
          <w:tcPr>
            <w:tcW w:w="832" w:type="dxa"/>
            <w:tcBorders>
              <w:top w:val="nil"/>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c>
          <w:tcPr>
            <w:tcW w:w="785"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-0.38</w:t>
            </w:r>
          </w:p>
        </w:tc>
        <w:tc>
          <w:tcPr>
            <w:tcW w:w="662"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0.54</w:t>
            </w:r>
          </w:p>
        </w:tc>
        <w:tc>
          <w:tcPr>
            <w:tcW w:w="701"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0.85</w:t>
            </w:r>
          </w:p>
        </w:tc>
        <w:tc>
          <w:tcPr>
            <w:tcW w:w="847"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-0.08</w:t>
            </w:r>
          </w:p>
        </w:tc>
        <w:tc>
          <w:tcPr>
            <w:tcW w:w="861"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851"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-0.31</w:t>
            </w:r>
          </w:p>
        </w:tc>
        <w:tc>
          <w:tcPr>
            <w:tcW w:w="846"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886"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-0.23</w:t>
            </w:r>
          </w:p>
        </w:tc>
        <w:tc>
          <w:tcPr>
            <w:tcW w:w="782"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0.00</w:t>
            </w:r>
          </w:p>
        </w:tc>
        <w:tc>
          <w:tcPr>
            <w:tcW w:w="877"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709"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699"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0.08</w:t>
            </w:r>
          </w:p>
        </w:tc>
        <w:tc>
          <w:tcPr>
            <w:tcW w:w="739" w:type="dxa"/>
            <w:tcBorders>
              <w:top w:val="nil"/>
              <w:left w:val="nil"/>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r w:rsidRPr="00827471">
              <w:rPr>
                <w:color w:val="000000"/>
                <w:sz w:val="24"/>
                <w:szCs w:val="24"/>
              </w:rPr>
              <w:t>-0.15</w:t>
            </w:r>
          </w:p>
        </w:tc>
        <w:tc>
          <w:tcPr>
            <w:tcW w:w="1035" w:type="dxa"/>
            <w:tcBorders>
              <w:top w:val="nil"/>
              <w:left w:val="single" w:sz="4" w:space="0" w:color="auto"/>
              <w:bottom w:val="single" w:sz="4" w:space="0" w:color="auto"/>
              <w:right w:val="nil"/>
            </w:tcBorders>
            <w:shd w:val="clear" w:color="auto" w:fill="auto"/>
            <w:noWrap/>
            <w:vAlign w:val="center"/>
          </w:tcPr>
          <w:p w:rsidR="009A7FCD" w:rsidRPr="00827471" w:rsidRDefault="009A7FCD" w:rsidP="00801F50">
            <w:pPr>
              <w:spacing w:after="0" w:line="360" w:lineRule="auto"/>
              <w:jc w:val="center"/>
              <w:rPr>
                <w:color w:val="000000"/>
                <w:sz w:val="24"/>
                <w:szCs w:val="24"/>
              </w:rPr>
            </w:pPr>
          </w:p>
        </w:tc>
      </w:tr>
    </w:tbl>
    <w:p w:rsidR="002D3806" w:rsidRPr="00827471" w:rsidRDefault="002D3806" w:rsidP="00827471">
      <w:pPr>
        <w:spacing w:after="0" w:line="360" w:lineRule="auto"/>
        <w:ind w:left="142"/>
        <w:rPr>
          <w:sz w:val="24"/>
          <w:szCs w:val="24"/>
        </w:rPr>
      </w:pPr>
      <w:r w:rsidRPr="00827471">
        <w:rPr>
          <w:sz w:val="24"/>
          <w:szCs w:val="24"/>
          <w:u w:val="single"/>
        </w:rPr>
        <w:t>Source</w:t>
      </w:r>
      <w:r w:rsidRPr="00827471">
        <w:rPr>
          <w:sz w:val="24"/>
          <w:szCs w:val="24"/>
        </w:rPr>
        <w:t xml:space="preserve">: Author’s own calculation. </w:t>
      </w:r>
    </w:p>
    <w:p w:rsidR="002D3806" w:rsidRPr="00827471" w:rsidRDefault="002D3806" w:rsidP="00827471">
      <w:pPr>
        <w:spacing w:after="0" w:line="360" w:lineRule="auto"/>
        <w:rPr>
          <w:sz w:val="24"/>
          <w:szCs w:val="24"/>
        </w:rPr>
      </w:pPr>
    </w:p>
    <w:p w:rsidR="002D3806" w:rsidRPr="00827471" w:rsidRDefault="002D3806" w:rsidP="00827471">
      <w:pPr>
        <w:spacing w:after="0" w:line="360" w:lineRule="auto"/>
        <w:rPr>
          <w:sz w:val="24"/>
          <w:szCs w:val="24"/>
        </w:rPr>
      </w:pPr>
    </w:p>
    <w:p w:rsidR="004C223D" w:rsidRDefault="004C223D">
      <w:pPr>
        <w:rPr>
          <w:sz w:val="24"/>
          <w:szCs w:val="24"/>
        </w:rPr>
      </w:pPr>
      <w:r>
        <w:rPr>
          <w:sz w:val="24"/>
          <w:szCs w:val="24"/>
        </w:rPr>
        <w:br w:type="page"/>
      </w:r>
    </w:p>
    <w:p w:rsidR="002D3806" w:rsidRPr="00827471" w:rsidRDefault="002D3806" w:rsidP="00827471">
      <w:pPr>
        <w:spacing w:after="0" w:line="360" w:lineRule="auto"/>
        <w:outlineLvl w:val="0"/>
        <w:rPr>
          <w:b/>
          <w:sz w:val="24"/>
          <w:szCs w:val="24"/>
          <w:u w:val="single"/>
        </w:rPr>
      </w:pPr>
      <w:r w:rsidRPr="00827471">
        <w:rPr>
          <w:b/>
          <w:sz w:val="24"/>
          <w:szCs w:val="24"/>
          <w:u w:val="single"/>
        </w:rPr>
        <w:lastRenderedPageBreak/>
        <w:t>Table 4: FOD bootstrap spatial comparison for children 0 to 5</w:t>
      </w:r>
    </w:p>
    <w:tbl>
      <w:tblPr>
        <w:tblW w:w="15070" w:type="dxa"/>
        <w:tblInd w:w="108" w:type="dxa"/>
        <w:tblLook w:val="04A0" w:firstRow="1" w:lastRow="0" w:firstColumn="1" w:lastColumn="0" w:noHBand="0" w:noVBand="1"/>
      </w:tblPr>
      <w:tblGrid>
        <w:gridCol w:w="2268"/>
        <w:gridCol w:w="851"/>
        <w:gridCol w:w="850"/>
        <w:gridCol w:w="850"/>
        <w:gridCol w:w="718"/>
        <w:gridCol w:w="842"/>
        <w:gridCol w:w="802"/>
        <w:gridCol w:w="1041"/>
        <w:gridCol w:w="850"/>
        <w:gridCol w:w="850"/>
        <w:gridCol w:w="850"/>
        <w:gridCol w:w="824"/>
        <w:gridCol w:w="737"/>
        <w:gridCol w:w="810"/>
        <w:gridCol w:w="892"/>
        <w:gridCol w:w="1035"/>
      </w:tblGrid>
      <w:tr w:rsidR="002D3806" w:rsidRPr="00827471" w:rsidTr="004C223D">
        <w:trPr>
          <w:trHeight w:val="300"/>
        </w:trPr>
        <w:tc>
          <w:tcPr>
            <w:tcW w:w="2268"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Areas/Provinces</w:t>
            </w:r>
          </w:p>
        </w:tc>
        <w:tc>
          <w:tcPr>
            <w:tcW w:w="851" w:type="dxa"/>
            <w:tcBorders>
              <w:top w:val="single" w:sz="4" w:space="0" w:color="auto"/>
              <w:left w:val="single" w:sz="4" w:space="0" w:color="auto"/>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w:t>
            </w:r>
          </w:p>
        </w:tc>
        <w:tc>
          <w:tcPr>
            <w:tcW w:w="850"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w:t>
            </w:r>
          </w:p>
        </w:tc>
        <w:tc>
          <w:tcPr>
            <w:tcW w:w="850"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w:t>
            </w:r>
          </w:p>
        </w:tc>
        <w:tc>
          <w:tcPr>
            <w:tcW w:w="718"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KSS</w:t>
            </w:r>
          </w:p>
        </w:tc>
        <w:tc>
          <w:tcPr>
            <w:tcW w:w="842"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ind w:left="-313" w:firstLine="313"/>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BCO</w:t>
            </w:r>
          </w:p>
        </w:tc>
        <w:tc>
          <w:tcPr>
            <w:tcW w:w="802"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BDD</w:t>
            </w:r>
          </w:p>
        </w:tc>
        <w:tc>
          <w:tcPr>
            <w:tcW w:w="1041"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ETR</w:t>
            </w:r>
          </w:p>
        </w:tc>
        <w:tc>
          <w:tcPr>
            <w:tcW w:w="850"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ORT</w:t>
            </w:r>
          </w:p>
        </w:tc>
        <w:tc>
          <w:tcPr>
            <w:tcW w:w="850"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NKV</w:t>
            </w:r>
          </w:p>
        </w:tc>
        <w:tc>
          <w:tcPr>
            <w:tcW w:w="850"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MNM</w:t>
            </w:r>
          </w:p>
        </w:tc>
        <w:tc>
          <w:tcPr>
            <w:tcW w:w="824"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SKV</w:t>
            </w:r>
          </w:p>
        </w:tc>
        <w:tc>
          <w:tcPr>
            <w:tcW w:w="737"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KTG</w:t>
            </w:r>
          </w:p>
        </w:tc>
        <w:tc>
          <w:tcPr>
            <w:tcW w:w="810"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KOT</w:t>
            </w:r>
          </w:p>
        </w:tc>
        <w:tc>
          <w:tcPr>
            <w:tcW w:w="892" w:type="dxa"/>
            <w:tcBorders>
              <w:top w:val="single" w:sz="4" w:space="0" w:color="auto"/>
              <w:left w:val="nil"/>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KOC</w:t>
            </w:r>
          </w:p>
        </w:tc>
        <w:tc>
          <w:tcPr>
            <w:tcW w:w="1035" w:type="dxa"/>
            <w:tcBorders>
              <w:top w:val="single" w:sz="4" w:space="0" w:color="auto"/>
              <w:left w:val="single" w:sz="4" w:space="0" w:color="auto"/>
              <w:bottom w:val="single" w:sz="4" w:space="0" w:color="auto"/>
              <w:right w:val="nil"/>
            </w:tcBorders>
            <w:shd w:val="clear" w:color="auto" w:fill="auto"/>
            <w:noWrap/>
            <w:vAlign w:val="bottom"/>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Average</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National (NAT)</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0.64</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0.16</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0.09</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0.25</w:t>
            </w: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0.17</w:t>
            </w:r>
          </w:p>
        </w:tc>
      </w:tr>
      <w:tr w:rsidR="00827471" w:rsidRPr="00827471" w:rsidTr="004C223D">
        <w:trPr>
          <w:trHeight w:val="300"/>
        </w:trPr>
        <w:tc>
          <w:tcPr>
            <w:tcW w:w="2268" w:type="dxa"/>
            <w:tcBorders>
              <w:top w:val="nil"/>
              <w:left w:val="nil"/>
              <w:right w:val="nil"/>
            </w:tcBorders>
            <w:shd w:val="clear" w:color="auto" w:fill="auto"/>
            <w:noWrap/>
            <w:vAlign w:val="bottom"/>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Rural (RUR)</w:t>
            </w:r>
          </w:p>
        </w:tc>
        <w:tc>
          <w:tcPr>
            <w:tcW w:w="851" w:type="dxa"/>
            <w:tcBorders>
              <w:top w:val="nil"/>
              <w:left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35" w:type="dxa"/>
            <w:tcBorders>
              <w:top w:val="nil"/>
              <w:left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nil"/>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Urban (URB)</w:t>
            </w:r>
          </w:p>
        </w:tc>
        <w:tc>
          <w:tcPr>
            <w:tcW w:w="851" w:type="dxa"/>
            <w:tcBorders>
              <w:top w:val="nil"/>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0.37</w:t>
            </w:r>
          </w:p>
        </w:tc>
        <w:tc>
          <w:tcPr>
            <w:tcW w:w="802"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0.53</w:t>
            </w:r>
          </w:p>
        </w:tc>
        <w:tc>
          <w:tcPr>
            <w:tcW w:w="1041"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0.98</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0.67</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0.95</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0.03</w:t>
            </w:r>
          </w:p>
        </w:tc>
        <w:tc>
          <w:tcPr>
            <w:tcW w:w="824"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0.21</w:t>
            </w:r>
          </w:p>
        </w:tc>
        <w:tc>
          <w:tcPr>
            <w:tcW w:w="737"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0.34</w:t>
            </w:r>
          </w:p>
        </w:tc>
        <w:tc>
          <w:tcPr>
            <w:tcW w:w="81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92"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0.73</w:t>
            </w:r>
          </w:p>
        </w:tc>
        <w:tc>
          <w:tcPr>
            <w:tcW w:w="1035" w:type="dxa"/>
            <w:tcBorders>
              <w:top w:val="nil"/>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0.52</w:t>
            </w:r>
          </w:p>
        </w:tc>
      </w:tr>
      <w:tr w:rsidR="00827471" w:rsidRPr="00827471" w:rsidTr="004C223D">
        <w:trPr>
          <w:trHeight w:val="300"/>
        </w:trPr>
        <w:tc>
          <w:tcPr>
            <w:tcW w:w="2268" w:type="dxa"/>
            <w:tcBorders>
              <w:top w:val="single" w:sz="4" w:space="0" w:color="auto"/>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Kinshasa (KSS)</w:t>
            </w:r>
          </w:p>
        </w:tc>
        <w:tc>
          <w:tcPr>
            <w:tcW w:w="851" w:type="dxa"/>
            <w:tcBorders>
              <w:top w:val="single" w:sz="4" w:space="0" w:color="auto"/>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0.92</w:t>
            </w:r>
          </w:p>
        </w:tc>
        <w:tc>
          <w:tcPr>
            <w:tcW w:w="718"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0.96</w:t>
            </w:r>
          </w:p>
        </w:tc>
        <w:tc>
          <w:tcPr>
            <w:tcW w:w="802"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0.96</w:t>
            </w:r>
          </w:p>
        </w:tc>
        <w:tc>
          <w:tcPr>
            <w:tcW w:w="1041"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0.92</w:t>
            </w:r>
          </w:p>
        </w:tc>
        <w:tc>
          <w:tcPr>
            <w:tcW w:w="850"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0.18</w:t>
            </w:r>
          </w:p>
        </w:tc>
        <w:tc>
          <w:tcPr>
            <w:tcW w:w="824"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0.75</w:t>
            </w:r>
          </w:p>
        </w:tc>
        <w:tc>
          <w:tcPr>
            <w:tcW w:w="737"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0.75</w:t>
            </w:r>
          </w:p>
        </w:tc>
        <w:tc>
          <w:tcPr>
            <w:tcW w:w="810"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w:t>
            </w:r>
          </w:p>
        </w:tc>
        <w:tc>
          <w:tcPr>
            <w:tcW w:w="892" w:type="dxa"/>
            <w:tcBorders>
              <w:top w:val="single" w:sz="4" w:space="0" w:color="auto"/>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0.99</w:t>
            </w:r>
          </w:p>
        </w:tc>
        <w:tc>
          <w:tcPr>
            <w:tcW w:w="1035" w:type="dxa"/>
            <w:tcBorders>
              <w:top w:val="single" w:sz="4" w:space="0" w:color="auto"/>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0.81</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Bas-Congo (BCO)</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0.08</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0.03</w:t>
            </w: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0.14</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0.04</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0.06</w:t>
            </w: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0.03</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Bandundu (BDD)</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Equateur (ETR)</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Orientale (ORT)</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 Kivu (NKV)</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0.04</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Maniema (MNM)</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 Kivu (SKV)</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0.22</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0.16</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0.07</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0.06</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0.06</w:t>
            </w: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0.04</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Katanga (KTG)</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0.48</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0.39</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0.11</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0.26</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0.22</w:t>
            </w: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0.12</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Orientale (KOT)</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0.45</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0.03</w:t>
            </w: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0.22</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0.14</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0.04</w:t>
            </w: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0.13</w:t>
            </w:r>
          </w:p>
        </w:tc>
        <w:tc>
          <w:tcPr>
            <w:tcW w:w="1035"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0.08</w:t>
            </w:r>
          </w:p>
        </w:tc>
      </w:tr>
      <w:tr w:rsidR="00827471" w:rsidRPr="00827471" w:rsidTr="004C223D">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Occidental (KOC)</w:t>
            </w:r>
          </w:p>
        </w:tc>
        <w:tc>
          <w:tcPr>
            <w:tcW w:w="851" w:type="dxa"/>
            <w:tcBorders>
              <w:top w:val="nil"/>
              <w:left w:val="single" w:sz="4" w:space="0" w:color="auto"/>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18"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4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0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41"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737"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10"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892" w:type="dxa"/>
            <w:tcBorders>
              <w:top w:val="nil"/>
              <w:left w:val="nil"/>
              <w:bottom w:val="nil"/>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c>
          <w:tcPr>
            <w:tcW w:w="1035" w:type="dxa"/>
            <w:tcBorders>
              <w:top w:val="nil"/>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single" w:sz="4" w:space="0" w:color="auto"/>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Average </w:t>
            </w:r>
          </w:p>
        </w:tc>
        <w:tc>
          <w:tcPr>
            <w:tcW w:w="851" w:type="dxa"/>
            <w:tcBorders>
              <w:top w:val="single" w:sz="4" w:space="0" w:color="auto"/>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0.16</w:t>
            </w:r>
          </w:p>
        </w:tc>
        <w:tc>
          <w:tcPr>
            <w:tcW w:w="850"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0.33</w:t>
            </w:r>
          </w:p>
        </w:tc>
        <w:tc>
          <w:tcPr>
            <w:tcW w:w="850"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0.07</w:t>
            </w:r>
          </w:p>
        </w:tc>
        <w:tc>
          <w:tcPr>
            <w:tcW w:w="718"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0.00</w:t>
            </w:r>
          </w:p>
        </w:tc>
        <w:tc>
          <w:tcPr>
            <w:tcW w:w="842"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0.10</w:t>
            </w:r>
          </w:p>
        </w:tc>
        <w:tc>
          <w:tcPr>
            <w:tcW w:w="802"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0.12</w:t>
            </w:r>
          </w:p>
        </w:tc>
        <w:tc>
          <w:tcPr>
            <w:tcW w:w="1041"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0.27</w:t>
            </w:r>
          </w:p>
        </w:tc>
        <w:tc>
          <w:tcPr>
            <w:tcW w:w="850"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0.16</w:t>
            </w:r>
          </w:p>
        </w:tc>
        <w:tc>
          <w:tcPr>
            <w:tcW w:w="850"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0.19</w:t>
            </w:r>
          </w:p>
        </w:tc>
        <w:tc>
          <w:tcPr>
            <w:tcW w:w="850"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24"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0.08</w:t>
            </w:r>
          </w:p>
        </w:tc>
        <w:tc>
          <w:tcPr>
            <w:tcW w:w="737"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0.08</w:t>
            </w:r>
          </w:p>
        </w:tc>
        <w:tc>
          <w:tcPr>
            <w:tcW w:w="810"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92" w:type="dxa"/>
            <w:tcBorders>
              <w:top w:val="single" w:sz="4" w:space="0" w:color="auto"/>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0.19</w:t>
            </w:r>
          </w:p>
        </w:tc>
        <w:tc>
          <w:tcPr>
            <w:tcW w:w="1035" w:type="dxa"/>
            <w:tcBorders>
              <w:top w:val="single" w:sz="4" w:space="0" w:color="auto"/>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0.13</w:t>
            </w:r>
          </w:p>
        </w:tc>
      </w:tr>
      <w:tr w:rsidR="00827471" w:rsidRPr="00827471" w:rsidTr="004C223D">
        <w:trPr>
          <w:trHeight w:val="300"/>
        </w:trPr>
        <w:tc>
          <w:tcPr>
            <w:tcW w:w="2268" w:type="dxa"/>
            <w:tcBorders>
              <w:top w:val="nil"/>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Net domination </w:t>
            </w:r>
          </w:p>
        </w:tc>
        <w:tc>
          <w:tcPr>
            <w:tcW w:w="851" w:type="dxa"/>
            <w:tcBorders>
              <w:top w:val="nil"/>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0.01</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-0.33</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0.45</w:t>
            </w:r>
          </w:p>
        </w:tc>
        <w:tc>
          <w:tcPr>
            <w:tcW w:w="718"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0.81</w:t>
            </w:r>
          </w:p>
        </w:tc>
        <w:tc>
          <w:tcPr>
            <w:tcW w:w="842"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-0.08</w:t>
            </w:r>
          </w:p>
        </w:tc>
        <w:tc>
          <w:tcPr>
            <w:tcW w:w="802"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-0.12</w:t>
            </w:r>
          </w:p>
        </w:tc>
        <w:tc>
          <w:tcPr>
            <w:tcW w:w="1041"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-0.27</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-0.16</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-0.18</w:t>
            </w:r>
          </w:p>
        </w:tc>
        <w:tc>
          <w:tcPr>
            <w:tcW w:w="85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-0.02</w:t>
            </w:r>
          </w:p>
        </w:tc>
        <w:tc>
          <w:tcPr>
            <w:tcW w:w="824"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-0.03</w:t>
            </w:r>
          </w:p>
        </w:tc>
        <w:tc>
          <w:tcPr>
            <w:tcW w:w="737"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0.03</w:t>
            </w:r>
          </w:p>
        </w:tc>
        <w:tc>
          <w:tcPr>
            <w:tcW w:w="810"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0.07</w:t>
            </w:r>
          </w:p>
        </w:tc>
        <w:tc>
          <w:tcPr>
            <w:tcW w:w="892" w:type="dxa"/>
            <w:tcBorders>
              <w:top w:val="nil"/>
              <w:left w:val="nil"/>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r w:rsidRPr="00827471">
              <w:rPr>
                <w:color w:val="000000"/>
                <w:sz w:val="24"/>
                <w:szCs w:val="24"/>
              </w:rPr>
              <w:t>-0.19</w:t>
            </w:r>
          </w:p>
        </w:tc>
        <w:tc>
          <w:tcPr>
            <w:tcW w:w="1035" w:type="dxa"/>
            <w:tcBorders>
              <w:top w:val="nil"/>
              <w:left w:val="single" w:sz="4" w:space="0" w:color="auto"/>
              <w:bottom w:val="single" w:sz="4" w:space="0" w:color="auto"/>
              <w:right w:val="nil"/>
            </w:tcBorders>
            <w:shd w:val="clear" w:color="auto" w:fill="auto"/>
            <w:noWrap/>
            <w:vAlign w:val="center"/>
          </w:tcPr>
          <w:p w:rsidR="00827471" w:rsidRPr="00827471" w:rsidRDefault="00827471" w:rsidP="00801F50">
            <w:pPr>
              <w:spacing w:after="60" w:line="240" w:lineRule="auto"/>
              <w:jc w:val="center"/>
              <w:rPr>
                <w:color w:val="000000"/>
                <w:sz w:val="24"/>
                <w:szCs w:val="24"/>
              </w:rPr>
            </w:pPr>
          </w:p>
        </w:tc>
      </w:tr>
    </w:tbl>
    <w:p w:rsidR="002D3806" w:rsidRPr="00827471" w:rsidRDefault="002D3806" w:rsidP="00B21899">
      <w:pPr>
        <w:spacing w:after="0" w:line="360" w:lineRule="auto"/>
        <w:rPr>
          <w:sz w:val="24"/>
          <w:szCs w:val="24"/>
        </w:rPr>
      </w:pPr>
      <w:r w:rsidRPr="00827471">
        <w:rPr>
          <w:sz w:val="24"/>
          <w:szCs w:val="24"/>
          <w:u w:val="single"/>
        </w:rPr>
        <w:t>Source</w:t>
      </w:r>
      <w:r w:rsidRPr="00827471">
        <w:rPr>
          <w:sz w:val="24"/>
          <w:szCs w:val="24"/>
        </w:rPr>
        <w:t>: Author’s own calculation. 1: 100 per cent probability</w:t>
      </w:r>
    </w:p>
    <w:p w:rsidR="002D3806" w:rsidRPr="00827471" w:rsidRDefault="002D3806" w:rsidP="00827471">
      <w:pPr>
        <w:spacing w:after="0" w:line="360" w:lineRule="auto"/>
        <w:rPr>
          <w:sz w:val="24"/>
          <w:szCs w:val="24"/>
        </w:rPr>
      </w:pPr>
    </w:p>
    <w:p w:rsidR="002D3806" w:rsidRPr="00827471" w:rsidRDefault="002D3806" w:rsidP="00827471">
      <w:pPr>
        <w:spacing w:after="0" w:line="360" w:lineRule="auto"/>
        <w:rPr>
          <w:sz w:val="24"/>
          <w:szCs w:val="24"/>
        </w:rPr>
      </w:pPr>
    </w:p>
    <w:p w:rsidR="00827471" w:rsidRPr="00827471" w:rsidRDefault="00827471" w:rsidP="00827471">
      <w:pPr>
        <w:spacing w:after="0" w:line="360" w:lineRule="auto"/>
        <w:rPr>
          <w:sz w:val="24"/>
          <w:szCs w:val="24"/>
        </w:rPr>
      </w:pPr>
    </w:p>
    <w:p w:rsidR="00827471" w:rsidRPr="00827471" w:rsidRDefault="00827471" w:rsidP="00827471">
      <w:pPr>
        <w:spacing w:after="0" w:line="360" w:lineRule="auto"/>
        <w:rPr>
          <w:sz w:val="24"/>
          <w:szCs w:val="24"/>
        </w:rPr>
      </w:pPr>
    </w:p>
    <w:p w:rsidR="002D3806" w:rsidRPr="00827471" w:rsidRDefault="002D3806" w:rsidP="00827471">
      <w:pPr>
        <w:spacing w:after="0" w:line="360" w:lineRule="auto"/>
        <w:rPr>
          <w:sz w:val="24"/>
          <w:szCs w:val="24"/>
        </w:rPr>
      </w:pPr>
    </w:p>
    <w:p w:rsidR="004C223D" w:rsidRDefault="004C223D">
      <w:pPr>
        <w:rPr>
          <w:sz w:val="24"/>
          <w:szCs w:val="24"/>
        </w:rPr>
      </w:pPr>
      <w:r>
        <w:rPr>
          <w:sz w:val="24"/>
          <w:szCs w:val="24"/>
        </w:rPr>
        <w:br w:type="page"/>
      </w:r>
    </w:p>
    <w:p w:rsidR="002D3806" w:rsidRPr="00827471" w:rsidRDefault="002D3806" w:rsidP="00827471">
      <w:pPr>
        <w:spacing w:after="0" w:line="360" w:lineRule="auto"/>
        <w:outlineLvl w:val="0"/>
        <w:rPr>
          <w:b/>
          <w:sz w:val="24"/>
          <w:szCs w:val="24"/>
          <w:u w:val="single"/>
        </w:rPr>
      </w:pPr>
      <w:r w:rsidRPr="00827471">
        <w:rPr>
          <w:b/>
          <w:sz w:val="24"/>
          <w:szCs w:val="24"/>
          <w:u w:val="single"/>
        </w:rPr>
        <w:lastRenderedPageBreak/>
        <w:t xml:space="preserve">Table 5: FOD static spatial comparison for children 6 </w:t>
      </w:r>
      <w:r w:rsidR="00AA2D1E">
        <w:rPr>
          <w:b/>
          <w:sz w:val="24"/>
          <w:szCs w:val="24"/>
          <w:u w:val="single"/>
        </w:rPr>
        <w:t>through 17</w:t>
      </w:r>
    </w:p>
    <w:tbl>
      <w:tblPr>
        <w:tblStyle w:val="TableGrid"/>
        <w:tblW w:w="150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09"/>
        <w:gridCol w:w="896"/>
        <w:gridCol w:w="718"/>
        <w:gridCol w:w="833"/>
        <w:gridCol w:w="834"/>
        <w:gridCol w:w="835"/>
        <w:gridCol w:w="835"/>
        <w:gridCol w:w="835"/>
        <w:gridCol w:w="835"/>
        <w:gridCol w:w="835"/>
        <w:gridCol w:w="835"/>
        <w:gridCol w:w="835"/>
        <w:gridCol w:w="835"/>
        <w:gridCol w:w="835"/>
        <w:gridCol w:w="1035"/>
      </w:tblGrid>
      <w:tr w:rsidR="002D3806" w:rsidRPr="00827471" w:rsidTr="004C223D">
        <w:trPr>
          <w:trHeight w:val="300"/>
        </w:trPr>
        <w:tc>
          <w:tcPr>
            <w:tcW w:w="2268" w:type="dxa"/>
            <w:tcBorders>
              <w:top w:val="single" w:sz="4" w:space="0" w:color="auto"/>
              <w:bottom w:val="single" w:sz="4" w:space="0" w:color="auto"/>
              <w:right w:val="single" w:sz="4" w:space="0" w:color="auto"/>
            </w:tcBorders>
            <w:shd w:val="clear" w:color="auto" w:fill="auto"/>
            <w:noWrap/>
            <w:vAlign w:val="center"/>
            <w:hideMark/>
          </w:tcPr>
          <w:p w:rsidR="002D3806" w:rsidRPr="00827471" w:rsidRDefault="002D3806" w:rsidP="00801F50">
            <w:pPr>
              <w:spacing w:after="60"/>
              <w:rPr>
                <w:b/>
                <w:sz w:val="24"/>
                <w:szCs w:val="24"/>
              </w:rPr>
            </w:pPr>
            <w:r w:rsidRPr="00827471">
              <w:rPr>
                <w:b/>
                <w:sz w:val="24"/>
                <w:szCs w:val="24"/>
              </w:rPr>
              <w:t>Provinces</w:t>
            </w:r>
          </w:p>
        </w:tc>
        <w:tc>
          <w:tcPr>
            <w:tcW w:w="909" w:type="dxa"/>
            <w:tcBorders>
              <w:top w:val="single" w:sz="4" w:space="0" w:color="auto"/>
              <w:left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w:t>
            </w:r>
          </w:p>
        </w:tc>
        <w:tc>
          <w:tcPr>
            <w:tcW w:w="896"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w:t>
            </w:r>
          </w:p>
        </w:tc>
        <w:tc>
          <w:tcPr>
            <w:tcW w:w="718"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w:t>
            </w:r>
          </w:p>
        </w:tc>
        <w:tc>
          <w:tcPr>
            <w:tcW w:w="833"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KSS</w:t>
            </w:r>
          </w:p>
        </w:tc>
        <w:tc>
          <w:tcPr>
            <w:tcW w:w="834"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BCO</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BDD</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ETR</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ORT</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NKV</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MNM</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SKV</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KTG</w:t>
            </w:r>
          </w:p>
        </w:tc>
        <w:tc>
          <w:tcPr>
            <w:tcW w:w="835" w:type="dxa"/>
            <w:tcBorders>
              <w:top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KOT</w:t>
            </w:r>
          </w:p>
        </w:tc>
        <w:tc>
          <w:tcPr>
            <w:tcW w:w="835" w:type="dxa"/>
            <w:tcBorders>
              <w:top w:val="single" w:sz="4" w:space="0" w:color="auto"/>
              <w:bottom w:val="single" w:sz="4" w:space="0" w:color="auto"/>
              <w:right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KOC</w:t>
            </w:r>
          </w:p>
        </w:tc>
        <w:tc>
          <w:tcPr>
            <w:tcW w:w="1035" w:type="dxa"/>
            <w:tcBorders>
              <w:top w:val="single" w:sz="4" w:space="0" w:color="auto"/>
              <w:left w:val="single" w:sz="4" w:space="0" w:color="auto"/>
              <w:bottom w:val="single" w:sz="4" w:space="0" w:color="auto"/>
            </w:tcBorders>
            <w:shd w:val="clear" w:color="auto" w:fill="auto"/>
            <w:noWrap/>
            <w:vAlign w:val="center"/>
            <w:hideMark/>
          </w:tcPr>
          <w:p w:rsidR="002D3806" w:rsidRPr="00827471" w:rsidRDefault="002D3806" w:rsidP="00801F50">
            <w:pPr>
              <w:spacing w:after="60"/>
              <w:jc w:val="center"/>
              <w:rPr>
                <w:b/>
                <w:sz w:val="24"/>
                <w:szCs w:val="24"/>
              </w:rPr>
            </w:pPr>
            <w:r w:rsidRPr="00827471">
              <w:rPr>
                <w:b/>
                <w:sz w:val="24"/>
                <w:szCs w:val="24"/>
              </w:rPr>
              <w:t>Average</w:t>
            </w:r>
          </w:p>
        </w:tc>
      </w:tr>
      <w:tr w:rsidR="00827471" w:rsidRPr="00827471" w:rsidTr="004C223D">
        <w:trPr>
          <w:trHeight w:val="300"/>
        </w:trPr>
        <w:tc>
          <w:tcPr>
            <w:tcW w:w="2268" w:type="dxa"/>
            <w:tcBorders>
              <w:top w:val="single" w:sz="4" w:space="0" w:color="auto"/>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National (NAT)</w:t>
            </w:r>
          </w:p>
        </w:tc>
        <w:tc>
          <w:tcPr>
            <w:tcW w:w="909" w:type="dxa"/>
            <w:tcBorders>
              <w:top w:val="single" w:sz="4" w:space="0" w:color="auto"/>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3"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4"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top w:val="single" w:sz="4" w:space="0" w:color="auto"/>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Rural (RUR)</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bottom w:val="single" w:sz="4" w:space="0" w:color="auto"/>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Urban (URB)</w:t>
            </w:r>
          </w:p>
        </w:tc>
        <w:tc>
          <w:tcPr>
            <w:tcW w:w="909" w:type="dxa"/>
            <w:tcBorders>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96"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3"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4"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1035" w:type="dxa"/>
            <w:tcBorders>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0.62</w:t>
            </w:r>
          </w:p>
        </w:tc>
      </w:tr>
      <w:tr w:rsidR="00827471" w:rsidRPr="00827471" w:rsidTr="004C223D">
        <w:trPr>
          <w:trHeight w:val="300"/>
        </w:trPr>
        <w:tc>
          <w:tcPr>
            <w:tcW w:w="2268" w:type="dxa"/>
            <w:tcBorders>
              <w:top w:val="single" w:sz="4" w:space="0" w:color="auto"/>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Kinshasa (KSS)</w:t>
            </w:r>
          </w:p>
        </w:tc>
        <w:tc>
          <w:tcPr>
            <w:tcW w:w="909" w:type="dxa"/>
            <w:tcBorders>
              <w:top w:val="single" w:sz="4" w:space="0" w:color="auto"/>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96"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3"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4"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tcBorders>
              <w:top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top w:val="single" w:sz="4" w:space="0" w:color="auto"/>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1035" w:type="dxa"/>
            <w:tcBorders>
              <w:top w:val="single" w:sz="4" w:space="0" w:color="auto"/>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0.85</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Bas-Congo (BCO)</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0.31</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Bandundu (BDD)</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Equateur (ETR)</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Orientale (ORT)</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N. Kivu (NKV)</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Maniema (MNM)</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0.08</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S. Kivu (SKV)</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0.31</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Katanga (KTG)</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r>
      <w:tr w:rsidR="00827471" w:rsidRPr="00827471" w:rsidTr="004C223D">
        <w:trPr>
          <w:trHeight w:val="300"/>
        </w:trPr>
        <w:tc>
          <w:tcPr>
            <w:tcW w:w="2268" w:type="dxa"/>
            <w:tcBorders>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K. Orientale (KOT)</w:t>
            </w:r>
          </w:p>
        </w:tc>
        <w:tc>
          <w:tcPr>
            <w:tcW w:w="909"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718" w:type="dxa"/>
            <w:shd w:val="clear" w:color="auto" w:fill="auto"/>
            <w:noWrap/>
            <w:vAlign w:val="center"/>
          </w:tcPr>
          <w:p w:rsidR="00827471" w:rsidRPr="00827471" w:rsidRDefault="00827471" w:rsidP="00801F50">
            <w:pPr>
              <w:spacing w:after="60"/>
              <w:jc w:val="center"/>
              <w:rPr>
                <w:color w:val="000000"/>
                <w:sz w:val="24"/>
                <w:szCs w:val="24"/>
              </w:rPr>
            </w:pPr>
          </w:p>
        </w:tc>
        <w:tc>
          <w:tcPr>
            <w:tcW w:w="833" w:type="dxa"/>
            <w:shd w:val="clear" w:color="auto" w:fill="auto"/>
            <w:noWrap/>
            <w:vAlign w:val="center"/>
          </w:tcPr>
          <w:p w:rsidR="00827471" w:rsidRPr="00827471" w:rsidRDefault="00827471" w:rsidP="00801F50">
            <w:pPr>
              <w:spacing w:after="60"/>
              <w:jc w:val="center"/>
              <w:rPr>
                <w:color w:val="000000"/>
                <w:sz w:val="24"/>
                <w:szCs w:val="24"/>
              </w:rPr>
            </w:pPr>
          </w:p>
        </w:tc>
        <w:tc>
          <w:tcPr>
            <w:tcW w:w="834"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1</w:t>
            </w: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r>
      <w:tr w:rsidR="00827471" w:rsidRPr="00827471" w:rsidTr="004C223D">
        <w:trPr>
          <w:trHeight w:val="300"/>
        </w:trPr>
        <w:tc>
          <w:tcPr>
            <w:tcW w:w="2268" w:type="dxa"/>
            <w:tcBorders>
              <w:bottom w:val="single" w:sz="4" w:space="0" w:color="auto"/>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rFonts w:eastAsia="Times New Roman" w:cs="Times New Roman"/>
                <w:b/>
                <w:color w:val="000000"/>
                <w:sz w:val="24"/>
                <w:szCs w:val="24"/>
                <w:lang w:eastAsia="en-GB"/>
              </w:rPr>
              <w:t>K. Occidental (KOC)</w:t>
            </w:r>
          </w:p>
        </w:tc>
        <w:tc>
          <w:tcPr>
            <w:tcW w:w="909" w:type="dxa"/>
            <w:tcBorders>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96"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718"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3"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4"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835" w:type="dxa"/>
            <w:tcBorders>
              <w:bottom w:val="single" w:sz="4" w:space="0" w:color="auto"/>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c>
          <w:tcPr>
            <w:tcW w:w="1035" w:type="dxa"/>
            <w:tcBorders>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top w:val="single" w:sz="4" w:space="0" w:color="auto"/>
              <w:bottom w:val="single" w:sz="4" w:space="0" w:color="auto"/>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b/>
                <w:sz w:val="24"/>
                <w:szCs w:val="24"/>
              </w:rPr>
              <w:t>Average</w:t>
            </w:r>
          </w:p>
        </w:tc>
        <w:tc>
          <w:tcPr>
            <w:tcW w:w="909" w:type="dxa"/>
            <w:tcBorders>
              <w:top w:val="single" w:sz="4" w:space="0" w:color="auto"/>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0.15</w:t>
            </w:r>
          </w:p>
        </w:tc>
        <w:tc>
          <w:tcPr>
            <w:tcW w:w="896"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0.62</w:t>
            </w:r>
          </w:p>
        </w:tc>
        <w:tc>
          <w:tcPr>
            <w:tcW w:w="718"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0.08</w:t>
            </w:r>
          </w:p>
        </w:tc>
        <w:tc>
          <w:tcPr>
            <w:tcW w:w="833"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c>
          <w:tcPr>
            <w:tcW w:w="834"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0.08</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0.54</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0.46</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0.15</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0.08</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0.00</w:t>
            </w:r>
          </w:p>
        </w:tc>
        <w:tc>
          <w:tcPr>
            <w:tcW w:w="835" w:type="dxa"/>
            <w:tcBorders>
              <w:top w:val="single" w:sz="4" w:space="0" w:color="auto"/>
              <w:bottom w:val="single" w:sz="4" w:space="0" w:color="auto"/>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1035" w:type="dxa"/>
            <w:tcBorders>
              <w:top w:val="single" w:sz="4" w:space="0" w:color="auto"/>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0.20</w:t>
            </w:r>
          </w:p>
        </w:tc>
      </w:tr>
      <w:tr w:rsidR="00827471" w:rsidRPr="00827471" w:rsidTr="004C223D">
        <w:trPr>
          <w:trHeight w:val="300"/>
        </w:trPr>
        <w:tc>
          <w:tcPr>
            <w:tcW w:w="2268" w:type="dxa"/>
            <w:tcBorders>
              <w:top w:val="single" w:sz="4" w:space="0" w:color="auto"/>
              <w:bottom w:val="single" w:sz="4" w:space="0" w:color="auto"/>
              <w:right w:val="single" w:sz="4" w:space="0" w:color="auto"/>
            </w:tcBorders>
            <w:shd w:val="clear" w:color="auto" w:fill="auto"/>
            <w:noWrap/>
            <w:vAlign w:val="center"/>
            <w:hideMark/>
          </w:tcPr>
          <w:p w:rsidR="00827471" w:rsidRPr="00827471" w:rsidRDefault="00827471" w:rsidP="00801F50">
            <w:pPr>
              <w:spacing w:after="60"/>
              <w:rPr>
                <w:b/>
                <w:sz w:val="24"/>
                <w:szCs w:val="24"/>
              </w:rPr>
            </w:pPr>
            <w:r w:rsidRPr="00827471">
              <w:rPr>
                <w:b/>
                <w:sz w:val="24"/>
                <w:szCs w:val="24"/>
              </w:rPr>
              <w:t>Net domination</w:t>
            </w:r>
          </w:p>
        </w:tc>
        <w:tc>
          <w:tcPr>
            <w:tcW w:w="909" w:type="dxa"/>
            <w:tcBorders>
              <w:top w:val="single" w:sz="4" w:space="0" w:color="auto"/>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0.08</w:t>
            </w:r>
          </w:p>
        </w:tc>
        <w:tc>
          <w:tcPr>
            <w:tcW w:w="896"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-0.62</w:t>
            </w:r>
          </w:p>
        </w:tc>
        <w:tc>
          <w:tcPr>
            <w:tcW w:w="718"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0.54</w:t>
            </w:r>
          </w:p>
        </w:tc>
        <w:tc>
          <w:tcPr>
            <w:tcW w:w="833"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0.85</w:t>
            </w:r>
          </w:p>
        </w:tc>
        <w:tc>
          <w:tcPr>
            <w:tcW w:w="834"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-0.54</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-0.46</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0.08</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0.15</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0.15</w:t>
            </w:r>
          </w:p>
        </w:tc>
        <w:tc>
          <w:tcPr>
            <w:tcW w:w="835" w:type="dxa"/>
            <w:tcBorders>
              <w:top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835" w:type="dxa"/>
            <w:tcBorders>
              <w:top w:val="single" w:sz="4" w:space="0" w:color="auto"/>
              <w:bottom w:val="single" w:sz="4" w:space="0" w:color="auto"/>
              <w:right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r w:rsidRPr="00827471">
              <w:rPr>
                <w:color w:val="000000"/>
                <w:sz w:val="24"/>
                <w:szCs w:val="24"/>
              </w:rPr>
              <w:t>-0.23</w:t>
            </w:r>
          </w:p>
        </w:tc>
        <w:tc>
          <w:tcPr>
            <w:tcW w:w="1035" w:type="dxa"/>
            <w:tcBorders>
              <w:top w:val="single" w:sz="4" w:space="0" w:color="auto"/>
              <w:left w:val="single" w:sz="4" w:space="0" w:color="auto"/>
              <w:bottom w:val="single" w:sz="4" w:space="0" w:color="auto"/>
            </w:tcBorders>
            <w:shd w:val="clear" w:color="auto" w:fill="auto"/>
            <w:noWrap/>
            <w:vAlign w:val="center"/>
          </w:tcPr>
          <w:p w:rsidR="00827471" w:rsidRPr="00827471" w:rsidRDefault="00827471" w:rsidP="00801F50">
            <w:pPr>
              <w:spacing w:after="60"/>
              <w:jc w:val="center"/>
              <w:rPr>
                <w:color w:val="000000"/>
                <w:sz w:val="24"/>
                <w:szCs w:val="24"/>
              </w:rPr>
            </w:pPr>
          </w:p>
        </w:tc>
      </w:tr>
    </w:tbl>
    <w:p w:rsidR="002D3806" w:rsidRPr="00827471" w:rsidRDefault="002D3806" w:rsidP="00827471">
      <w:pPr>
        <w:spacing w:after="0" w:line="360" w:lineRule="auto"/>
        <w:rPr>
          <w:sz w:val="24"/>
          <w:szCs w:val="24"/>
        </w:rPr>
      </w:pPr>
      <w:r w:rsidRPr="00827471">
        <w:rPr>
          <w:sz w:val="24"/>
          <w:szCs w:val="24"/>
          <w:u w:val="single"/>
        </w:rPr>
        <w:t>Source</w:t>
      </w:r>
      <w:r w:rsidRPr="00827471">
        <w:rPr>
          <w:sz w:val="24"/>
          <w:szCs w:val="24"/>
        </w:rPr>
        <w:t>: Author’s own calculation.</w:t>
      </w:r>
    </w:p>
    <w:p w:rsidR="002D3806" w:rsidRPr="00827471" w:rsidRDefault="002D3806" w:rsidP="00827471">
      <w:pPr>
        <w:spacing w:after="0" w:line="360" w:lineRule="auto"/>
        <w:rPr>
          <w:sz w:val="24"/>
          <w:szCs w:val="24"/>
        </w:rPr>
      </w:pPr>
    </w:p>
    <w:p w:rsidR="002D3806" w:rsidRPr="00827471" w:rsidRDefault="002D3806" w:rsidP="00827471">
      <w:pPr>
        <w:spacing w:after="0" w:line="360" w:lineRule="auto"/>
        <w:rPr>
          <w:sz w:val="24"/>
          <w:szCs w:val="24"/>
        </w:rPr>
      </w:pPr>
    </w:p>
    <w:p w:rsidR="004C223D" w:rsidRDefault="004C223D">
      <w:pPr>
        <w:rPr>
          <w:sz w:val="24"/>
          <w:szCs w:val="24"/>
        </w:rPr>
      </w:pPr>
      <w:r>
        <w:rPr>
          <w:sz w:val="24"/>
          <w:szCs w:val="24"/>
        </w:rPr>
        <w:br w:type="page"/>
      </w:r>
    </w:p>
    <w:p w:rsidR="002D3806" w:rsidRPr="00827471" w:rsidRDefault="002D3806" w:rsidP="00827471">
      <w:pPr>
        <w:spacing w:after="0" w:line="360" w:lineRule="auto"/>
        <w:outlineLvl w:val="0"/>
        <w:rPr>
          <w:b/>
          <w:sz w:val="24"/>
          <w:szCs w:val="24"/>
          <w:u w:val="single"/>
        </w:rPr>
      </w:pPr>
      <w:r w:rsidRPr="00827471">
        <w:rPr>
          <w:b/>
          <w:sz w:val="24"/>
          <w:szCs w:val="24"/>
          <w:u w:val="single"/>
        </w:rPr>
        <w:lastRenderedPageBreak/>
        <w:t xml:space="preserve">Table 6: FOD bootstrap spatial comparison for children 6 </w:t>
      </w:r>
      <w:r w:rsidR="00AA2D1E">
        <w:rPr>
          <w:b/>
          <w:sz w:val="24"/>
          <w:szCs w:val="24"/>
          <w:u w:val="single"/>
        </w:rPr>
        <w:t>through 17</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51"/>
        <w:gridCol w:w="850"/>
        <w:gridCol w:w="744"/>
        <w:gridCol w:w="744"/>
        <w:gridCol w:w="744"/>
        <w:gridCol w:w="745"/>
        <w:gridCol w:w="851"/>
        <w:gridCol w:w="745"/>
        <w:gridCol w:w="745"/>
        <w:gridCol w:w="848"/>
        <w:gridCol w:w="745"/>
        <w:gridCol w:w="745"/>
        <w:gridCol w:w="849"/>
        <w:gridCol w:w="851"/>
        <w:gridCol w:w="1035"/>
      </w:tblGrid>
      <w:tr w:rsidR="002D3806" w:rsidRPr="00827471" w:rsidTr="004C223D">
        <w:trPr>
          <w:trHeight w:val="300"/>
        </w:trPr>
        <w:tc>
          <w:tcPr>
            <w:tcW w:w="2268" w:type="dxa"/>
            <w:tcBorders>
              <w:top w:val="single" w:sz="4" w:space="0" w:color="auto"/>
              <w:bottom w:val="single" w:sz="4" w:space="0" w:color="auto"/>
              <w:right w:val="single" w:sz="4" w:space="0" w:color="auto"/>
            </w:tcBorders>
            <w:shd w:val="clear" w:color="auto" w:fill="auto"/>
            <w:noWrap/>
            <w:vAlign w:val="bottom"/>
            <w:hideMark/>
          </w:tcPr>
          <w:p w:rsidR="002D3806" w:rsidRPr="00827471" w:rsidRDefault="002D3806" w:rsidP="00801F50">
            <w:pPr>
              <w:spacing w:after="60"/>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Areas/Provinces</w:t>
            </w:r>
          </w:p>
        </w:tc>
        <w:tc>
          <w:tcPr>
            <w:tcW w:w="851" w:type="dxa"/>
            <w:tcBorders>
              <w:top w:val="single" w:sz="4" w:space="0" w:color="auto"/>
              <w:left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w:t>
            </w:r>
          </w:p>
        </w:tc>
        <w:tc>
          <w:tcPr>
            <w:tcW w:w="850"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w:t>
            </w:r>
          </w:p>
        </w:tc>
        <w:tc>
          <w:tcPr>
            <w:tcW w:w="744"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w:t>
            </w:r>
          </w:p>
        </w:tc>
        <w:tc>
          <w:tcPr>
            <w:tcW w:w="744"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KSS</w:t>
            </w:r>
          </w:p>
        </w:tc>
        <w:tc>
          <w:tcPr>
            <w:tcW w:w="744"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ind w:left="-313" w:firstLine="313"/>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BCO</w:t>
            </w:r>
          </w:p>
        </w:tc>
        <w:tc>
          <w:tcPr>
            <w:tcW w:w="745"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BDD</w:t>
            </w:r>
          </w:p>
        </w:tc>
        <w:tc>
          <w:tcPr>
            <w:tcW w:w="851"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ETR</w:t>
            </w:r>
          </w:p>
        </w:tc>
        <w:tc>
          <w:tcPr>
            <w:tcW w:w="745"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ORT</w:t>
            </w:r>
          </w:p>
        </w:tc>
        <w:tc>
          <w:tcPr>
            <w:tcW w:w="745"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NKV</w:t>
            </w:r>
          </w:p>
        </w:tc>
        <w:tc>
          <w:tcPr>
            <w:tcW w:w="848"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MNM</w:t>
            </w:r>
          </w:p>
        </w:tc>
        <w:tc>
          <w:tcPr>
            <w:tcW w:w="745"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SKV</w:t>
            </w:r>
          </w:p>
        </w:tc>
        <w:tc>
          <w:tcPr>
            <w:tcW w:w="745"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KTG</w:t>
            </w:r>
          </w:p>
        </w:tc>
        <w:tc>
          <w:tcPr>
            <w:tcW w:w="849" w:type="dxa"/>
            <w:tcBorders>
              <w:top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KOT</w:t>
            </w:r>
          </w:p>
        </w:tc>
        <w:tc>
          <w:tcPr>
            <w:tcW w:w="851" w:type="dxa"/>
            <w:tcBorders>
              <w:top w:val="single" w:sz="4" w:space="0" w:color="auto"/>
              <w:bottom w:val="single" w:sz="4" w:space="0" w:color="auto"/>
              <w:right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KOC</w:t>
            </w:r>
          </w:p>
        </w:tc>
        <w:tc>
          <w:tcPr>
            <w:tcW w:w="1035" w:type="dxa"/>
            <w:tcBorders>
              <w:top w:val="single" w:sz="4" w:space="0" w:color="auto"/>
              <w:left w:val="single" w:sz="4" w:space="0" w:color="auto"/>
              <w:bottom w:val="single" w:sz="4" w:space="0" w:color="auto"/>
            </w:tcBorders>
            <w:shd w:val="clear" w:color="auto" w:fill="auto"/>
            <w:noWrap/>
            <w:vAlign w:val="bottom"/>
            <w:hideMark/>
          </w:tcPr>
          <w:p w:rsidR="002D3806" w:rsidRPr="00827471" w:rsidRDefault="002D3806" w:rsidP="00801F50">
            <w:pPr>
              <w:spacing w:after="60"/>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Average</w:t>
            </w:r>
          </w:p>
        </w:tc>
      </w:tr>
      <w:tr w:rsidR="00827471" w:rsidRPr="00827471" w:rsidTr="004C223D">
        <w:trPr>
          <w:trHeight w:val="300"/>
        </w:trPr>
        <w:tc>
          <w:tcPr>
            <w:tcW w:w="2268" w:type="dxa"/>
            <w:tcBorders>
              <w:top w:val="single" w:sz="4" w:space="0" w:color="auto"/>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National (NAT)</w:t>
            </w:r>
          </w:p>
        </w:tc>
        <w:tc>
          <w:tcPr>
            <w:tcW w:w="851" w:type="dxa"/>
            <w:tcBorders>
              <w:top w:val="single" w:sz="4" w:space="0" w:color="auto"/>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744"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0.12</w:t>
            </w:r>
          </w:p>
        </w:tc>
        <w:tc>
          <w:tcPr>
            <w:tcW w:w="851"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0.87</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0.45</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0.04</w:t>
            </w:r>
          </w:p>
        </w:tc>
        <w:tc>
          <w:tcPr>
            <w:tcW w:w="848"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49"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top w:val="single" w:sz="4" w:space="0" w:color="auto"/>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c>
          <w:tcPr>
            <w:tcW w:w="1035" w:type="dxa"/>
            <w:tcBorders>
              <w:top w:val="single" w:sz="4" w:space="0" w:color="auto"/>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Rural (RUR)</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bottom w:val="single" w:sz="4" w:space="0" w:color="auto"/>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Urban (URB)</w:t>
            </w:r>
          </w:p>
        </w:tc>
        <w:tc>
          <w:tcPr>
            <w:tcW w:w="851" w:type="dxa"/>
            <w:tcBorders>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850"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744"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0.77</w:t>
            </w:r>
          </w:p>
        </w:tc>
        <w:tc>
          <w:tcPr>
            <w:tcW w:w="851"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0.93</w:t>
            </w: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0.99</w:t>
            </w:r>
          </w:p>
        </w:tc>
        <w:tc>
          <w:tcPr>
            <w:tcW w:w="848"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0.08</w:t>
            </w: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0.57</w:t>
            </w: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0.25</w:t>
            </w:r>
          </w:p>
        </w:tc>
        <w:tc>
          <w:tcPr>
            <w:tcW w:w="849"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0.02</w:t>
            </w:r>
          </w:p>
        </w:tc>
        <w:tc>
          <w:tcPr>
            <w:tcW w:w="851" w:type="dxa"/>
            <w:tcBorders>
              <w:bottom w:val="single" w:sz="4" w:space="0" w:color="auto"/>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0.83</w:t>
            </w:r>
          </w:p>
        </w:tc>
        <w:tc>
          <w:tcPr>
            <w:tcW w:w="1035" w:type="dxa"/>
            <w:tcBorders>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0.59</w:t>
            </w:r>
          </w:p>
        </w:tc>
      </w:tr>
      <w:tr w:rsidR="00827471" w:rsidRPr="00827471" w:rsidTr="004C223D">
        <w:trPr>
          <w:trHeight w:val="300"/>
        </w:trPr>
        <w:tc>
          <w:tcPr>
            <w:tcW w:w="2268" w:type="dxa"/>
            <w:tcBorders>
              <w:top w:val="single" w:sz="4" w:space="0" w:color="auto"/>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Kinshasa (KSS)</w:t>
            </w:r>
          </w:p>
        </w:tc>
        <w:tc>
          <w:tcPr>
            <w:tcW w:w="851" w:type="dxa"/>
            <w:tcBorders>
              <w:top w:val="single" w:sz="4" w:space="0" w:color="auto"/>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850"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744"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0.93</w:t>
            </w:r>
          </w:p>
        </w:tc>
        <w:tc>
          <w:tcPr>
            <w:tcW w:w="744"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0.96</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0.99</w:t>
            </w:r>
          </w:p>
        </w:tc>
        <w:tc>
          <w:tcPr>
            <w:tcW w:w="851"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0.98</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848"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0.51</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0.94</w:t>
            </w:r>
          </w:p>
        </w:tc>
        <w:tc>
          <w:tcPr>
            <w:tcW w:w="745"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0.67</w:t>
            </w:r>
          </w:p>
        </w:tc>
        <w:tc>
          <w:tcPr>
            <w:tcW w:w="849" w:type="dxa"/>
            <w:tcBorders>
              <w:top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0.23</w:t>
            </w:r>
          </w:p>
        </w:tc>
        <w:tc>
          <w:tcPr>
            <w:tcW w:w="851" w:type="dxa"/>
            <w:tcBorders>
              <w:top w:val="single" w:sz="4" w:space="0" w:color="auto"/>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1</w:t>
            </w:r>
          </w:p>
        </w:tc>
        <w:tc>
          <w:tcPr>
            <w:tcW w:w="1035" w:type="dxa"/>
            <w:tcBorders>
              <w:top w:val="single" w:sz="4" w:space="0" w:color="auto"/>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0.86</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Bas-Congo (BCO)</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0.04</w:t>
            </w: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0.64</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0.43</w:t>
            </w: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0.88</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0.08</w:t>
            </w: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w:t>
            </w: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Bandundu (BDD)</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Equateur (ETR)</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Orientale (ORT)</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0.00</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 Kivu (NKV)</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0.08</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Maniema (MNM)</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0.42</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0.15</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0.03</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0.02</w:t>
            </w: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0.05</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 Kivu (SKV)</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0.05</w:t>
            </w: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0.53</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w:t>
            </w: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0.55</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0.22</w:t>
            </w: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0.14</w:t>
            </w: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0.16</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Katanga (KTG)</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w:t>
            </w: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0.78</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0.17</w:t>
            </w: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0.75</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0.54</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0.19</w:t>
            </w: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0.09</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0.31</w:t>
            </w: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0.23</w:t>
            </w:r>
          </w:p>
        </w:tc>
      </w:tr>
      <w:tr w:rsidR="00827471" w:rsidRPr="00827471" w:rsidTr="004C223D">
        <w:trPr>
          <w:trHeight w:val="300"/>
        </w:trPr>
        <w:tc>
          <w:tcPr>
            <w:tcW w:w="2268" w:type="dxa"/>
            <w:tcBorders>
              <w:right w:val="single" w:sz="4" w:space="0" w:color="auto"/>
            </w:tcBorders>
            <w:shd w:val="clear" w:color="auto" w:fill="auto"/>
            <w:noWrap/>
            <w:vAlign w:val="bottom"/>
            <w:hideMark/>
          </w:tcPr>
          <w:p w:rsidR="00827471" w:rsidRPr="00827471" w:rsidRDefault="00827471" w:rsidP="00801F50">
            <w:pPr>
              <w:spacing w:after="60"/>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Orientale (KOT)</w:t>
            </w:r>
          </w:p>
        </w:tc>
        <w:tc>
          <w:tcPr>
            <w:tcW w:w="851"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0.72</w:t>
            </w: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4"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0.09</w:t>
            </w:r>
          </w:p>
        </w:tc>
        <w:tc>
          <w:tcPr>
            <w:tcW w:w="851"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0.38</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0.58</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0.05</w:t>
            </w:r>
          </w:p>
        </w:tc>
        <w:tc>
          <w:tcPr>
            <w:tcW w:w="848" w:type="dxa"/>
            <w:shd w:val="clear" w:color="auto" w:fill="auto"/>
            <w:noWrap/>
            <w:vAlign w:val="bottom"/>
          </w:tcPr>
          <w:p w:rsidR="00827471" w:rsidRPr="00827471" w:rsidRDefault="00827471" w:rsidP="00D166E1">
            <w:pPr>
              <w:spacing w:after="60"/>
              <w:jc w:val="center"/>
              <w:rPr>
                <w:color w:val="000000"/>
                <w:sz w:val="24"/>
                <w:szCs w:val="24"/>
              </w:rPr>
            </w:pPr>
          </w:p>
        </w:tc>
        <w:tc>
          <w:tcPr>
            <w:tcW w:w="745" w:type="dxa"/>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5" w:type="dxa"/>
            <w:shd w:val="clear" w:color="auto" w:fill="auto"/>
            <w:noWrap/>
            <w:vAlign w:val="bottom"/>
          </w:tcPr>
          <w:p w:rsidR="00827471" w:rsidRPr="00827471" w:rsidRDefault="00827471" w:rsidP="00D166E1">
            <w:pPr>
              <w:spacing w:after="60"/>
              <w:jc w:val="center"/>
              <w:rPr>
                <w:color w:val="000000"/>
                <w:sz w:val="24"/>
                <w:szCs w:val="24"/>
              </w:rPr>
            </w:pPr>
          </w:p>
        </w:tc>
        <w:tc>
          <w:tcPr>
            <w:tcW w:w="849" w:type="dxa"/>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0.11</w:t>
            </w:r>
          </w:p>
        </w:tc>
        <w:tc>
          <w:tcPr>
            <w:tcW w:w="1035" w:type="dxa"/>
            <w:tcBorders>
              <w:lef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0.15</w:t>
            </w:r>
          </w:p>
        </w:tc>
      </w:tr>
      <w:tr w:rsidR="00827471" w:rsidRPr="00827471" w:rsidTr="004C223D">
        <w:trPr>
          <w:trHeight w:val="300"/>
        </w:trPr>
        <w:tc>
          <w:tcPr>
            <w:tcW w:w="2268" w:type="dxa"/>
            <w:tcBorders>
              <w:bottom w:val="single" w:sz="4" w:space="0" w:color="auto"/>
              <w:right w:val="single" w:sz="4" w:space="0" w:color="auto"/>
            </w:tcBorders>
            <w:shd w:val="clear" w:color="auto" w:fill="auto"/>
            <w:noWrap/>
            <w:vAlign w:val="bottom"/>
            <w:hideMark/>
          </w:tcPr>
          <w:p w:rsidR="00827471" w:rsidRPr="00827471" w:rsidRDefault="00827471" w:rsidP="00801F50">
            <w:pPr>
              <w:spacing w:after="60"/>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Occidental (KOC)</w:t>
            </w:r>
          </w:p>
        </w:tc>
        <w:tc>
          <w:tcPr>
            <w:tcW w:w="851" w:type="dxa"/>
            <w:tcBorders>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0"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0.03</w:t>
            </w:r>
          </w:p>
        </w:tc>
        <w:tc>
          <w:tcPr>
            <w:tcW w:w="744"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4"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0.04</w:t>
            </w:r>
          </w:p>
        </w:tc>
        <w:tc>
          <w:tcPr>
            <w:tcW w:w="851"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48"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745"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49" w:type="dxa"/>
            <w:tcBorders>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851" w:type="dxa"/>
            <w:tcBorders>
              <w:bottom w:val="single" w:sz="4" w:space="0" w:color="auto"/>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c>
          <w:tcPr>
            <w:tcW w:w="1035" w:type="dxa"/>
            <w:tcBorders>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0.01</w:t>
            </w:r>
          </w:p>
        </w:tc>
      </w:tr>
      <w:tr w:rsidR="00827471" w:rsidRPr="00827471" w:rsidTr="004C223D">
        <w:trPr>
          <w:trHeight w:val="300"/>
        </w:trPr>
        <w:tc>
          <w:tcPr>
            <w:tcW w:w="2268" w:type="dxa"/>
            <w:tcBorders>
              <w:top w:val="single" w:sz="4" w:space="0" w:color="auto"/>
              <w:bottom w:val="single" w:sz="4" w:space="0" w:color="auto"/>
              <w:right w:val="single" w:sz="4" w:space="0" w:color="auto"/>
            </w:tcBorders>
            <w:shd w:val="clear" w:color="auto" w:fill="auto"/>
            <w:noWrap/>
            <w:vAlign w:val="bottom"/>
            <w:hideMark/>
          </w:tcPr>
          <w:p w:rsidR="00827471" w:rsidRPr="00827471" w:rsidRDefault="00827471" w:rsidP="00801F50">
            <w:pPr>
              <w:spacing w:after="60"/>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Average </w:t>
            </w:r>
          </w:p>
        </w:tc>
        <w:tc>
          <w:tcPr>
            <w:tcW w:w="851" w:type="dxa"/>
            <w:tcBorders>
              <w:top w:val="single" w:sz="4" w:space="0" w:color="auto"/>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0.18</w:t>
            </w:r>
          </w:p>
        </w:tc>
        <w:tc>
          <w:tcPr>
            <w:tcW w:w="850"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0.47</w:t>
            </w:r>
          </w:p>
        </w:tc>
        <w:tc>
          <w:tcPr>
            <w:tcW w:w="744"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0.07</w:t>
            </w:r>
          </w:p>
        </w:tc>
        <w:tc>
          <w:tcPr>
            <w:tcW w:w="744"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0.00</w:t>
            </w:r>
          </w:p>
        </w:tc>
        <w:tc>
          <w:tcPr>
            <w:tcW w:w="744"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0.09</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c>
          <w:tcPr>
            <w:tcW w:w="851"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0.44</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0.32</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0.20</w:t>
            </w:r>
          </w:p>
        </w:tc>
        <w:tc>
          <w:tcPr>
            <w:tcW w:w="848"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0.05</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0.12</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0.07</w:t>
            </w:r>
          </w:p>
        </w:tc>
        <w:tc>
          <w:tcPr>
            <w:tcW w:w="849"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0.02</w:t>
            </w:r>
          </w:p>
        </w:tc>
        <w:tc>
          <w:tcPr>
            <w:tcW w:w="851" w:type="dxa"/>
            <w:tcBorders>
              <w:top w:val="single" w:sz="4" w:space="0" w:color="auto"/>
              <w:bottom w:val="single" w:sz="4" w:space="0" w:color="auto"/>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0.23</w:t>
            </w:r>
          </w:p>
        </w:tc>
        <w:tc>
          <w:tcPr>
            <w:tcW w:w="1035" w:type="dxa"/>
            <w:tcBorders>
              <w:top w:val="single" w:sz="4" w:space="0" w:color="auto"/>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0.18</w:t>
            </w:r>
          </w:p>
        </w:tc>
      </w:tr>
      <w:tr w:rsidR="00827471" w:rsidRPr="00827471" w:rsidTr="004C223D">
        <w:trPr>
          <w:trHeight w:val="300"/>
        </w:trPr>
        <w:tc>
          <w:tcPr>
            <w:tcW w:w="2268" w:type="dxa"/>
            <w:tcBorders>
              <w:top w:val="single" w:sz="4" w:space="0" w:color="auto"/>
              <w:bottom w:val="single" w:sz="4" w:space="0" w:color="auto"/>
              <w:right w:val="single" w:sz="4" w:space="0" w:color="auto"/>
            </w:tcBorders>
            <w:shd w:val="clear" w:color="auto" w:fill="auto"/>
            <w:noWrap/>
            <w:vAlign w:val="bottom"/>
            <w:hideMark/>
          </w:tcPr>
          <w:p w:rsidR="00827471" w:rsidRPr="00827471" w:rsidRDefault="00827471" w:rsidP="00801F50">
            <w:pPr>
              <w:spacing w:after="60"/>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Net domination </w:t>
            </w:r>
          </w:p>
        </w:tc>
        <w:tc>
          <w:tcPr>
            <w:tcW w:w="851" w:type="dxa"/>
            <w:tcBorders>
              <w:top w:val="single" w:sz="4" w:space="0" w:color="auto"/>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0.03</w:t>
            </w:r>
          </w:p>
        </w:tc>
        <w:tc>
          <w:tcPr>
            <w:tcW w:w="850"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-0.47</w:t>
            </w:r>
          </w:p>
        </w:tc>
        <w:tc>
          <w:tcPr>
            <w:tcW w:w="744"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0.52</w:t>
            </w:r>
          </w:p>
        </w:tc>
        <w:tc>
          <w:tcPr>
            <w:tcW w:w="744"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0.86</w:t>
            </w:r>
          </w:p>
        </w:tc>
        <w:tc>
          <w:tcPr>
            <w:tcW w:w="744"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0.12</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-0.21</w:t>
            </w:r>
          </w:p>
        </w:tc>
        <w:tc>
          <w:tcPr>
            <w:tcW w:w="851"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-0.44</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-0.32</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-0.19</w:t>
            </w:r>
          </w:p>
        </w:tc>
        <w:tc>
          <w:tcPr>
            <w:tcW w:w="848"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0.00</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0.04</w:t>
            </w:r>
          </w:p>
        </w:tc>
        <w:tc>
          <w:tcPr>
            <w:tcW w:w="745"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0.16</w:t>
            </w:r>
          </w:p>
        </w:tc>
        <w:tc>
          <w:tcPr>
            <w:tcW w:w="849" w:type="dxa"/>
            <w:tcBorders>
              <w:top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0.13</w:t>
            </w:r>
          </w:p>
        </w:tc>
        <w:tc>
          <w:tcPr>
            <w:tcW w:w="851" w:type="dxa"/>
            <w:tcBorders>
              <w:top w:val="single" w:sz="4" w:space="0" w:color="auto"/>
              <w:bottom w:val="single" w:sz="4" w:space="0" w:color="auto"/>
              <w:right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r w:rsidRPr="00827471">
              <w:rPr>
                <w:color w:val="000000"/>
                <w:sz w:val="24"/>
                <w:szCs w:val="24"/>
              </w:rPr>
              <w:t>-0.23</w:t>
            </w:r>
          </w:p>
        </w:tc>
        <w:tc>
          <w:tcPr>
            <w:tcW w:w="1035" w:type="dxa"/>
            <w:tcBorders>
              <w:top w:val="single" w:sz="4" w:space="0" w:color="auto"/>
              <w:left w:val="single" w:sz="4" w:space="0" w:color="auto"/>
              <w:bottom w:val="single" w:sz="4" w:space="0" w:color="auto"/>
            </w:tcBorders>
            <w:shd w:val="clear" w:color="auto" w:fill="auto"/>
            <w:noWrap/>
            <w:vAlign w:val="bottom"/>
          </w:tcPr>
          <w:p w:rsidR="00827471" w:rsidRPr="00827471" w:rsidRDefault="00827471" w:rsidP="00D166E1">
            <w:pPr>
              <w:spacing w:after="60"/>
              <w:jc w:val="center"/>
              <w:rPr>
                <w:color w:val="000000"/>
                <w:sz w:val="24"/>
                <w:szCs w:val="24"/>
              </w:rPr>
            </w:pPr>
          </w:p>
        </w:tc>
      </w:tr>
    </w:tbl>
    <w:p w:rsidR="002D3806" w:rsidRDefault="002D3806" w:rsidP="00827471">
      <w:pPr>
        <w:spacing w:after="0" w:line="360" w:lineRule="auto"/>
        <w:rPr>
          <w:sz w:val="24"/>
          <w:szCs w:val="24"/>
        </w:rPr>
      </w:pPr>
      <w:r w:rsidRPr="00827471">
        <w:rPr>
          <w:sz w:val="24"/>
          <w:szCs w:val="24"/>
          <w:u w:val="single"/>
        </w:rPr>
        <w:t>Source</w:t>
      </w:r>
      <w:r w:rsidRPr="00827471">
        <w:rPr>
          <w:sz w:val="24"/>
          <w:szCs w:val="24"/>
        </w:rPr>
        <w:t xml:space="preserve">: Author’s own calculation. 1: 100 per cent </w:t>
      </w:r>
      <w:proofErr w:type="gramStart"/>
      <w:r w:rsidRPr="00827471">
        <w:rPr>
          <w:sz w:val="24"/>
          <w:szCs w:val="24"/>
        </w:rPr>
        <w:t>probability</w:t>
      </w:r>
      <w:proofErr w:type="gramEnd"/>
      <w:r w:rsidRPr="00827471">
        <w:rPr>
          <w:sz w:val="24"/>
          <w:szCs w:val="24"/>
        </w:rPr>
        <w:t>.</w:t>
      </w:r>
    </w:p>
    <w:p w:rsidR="00801F50" w:rsidRDefault="00801F50" w:rsidP="00827471">
      <w:pPr>
        <w:spacing w:after="0" w:line="360" w:lineRule="auto"/>
        <w:rPr>
          <w:sz w:val="24"/>
          <w:szCs w:val="24"/>
        </w:rPr>
      </w:pPr>
    </w:p>
    <w:p w:rsidR="004C223D" w:rsidRDefault="004C223D">
      <w:pPr>
        <w:rPr>
          <w:sz w:val="24"/>
          <w:szCs w:val="24"/>
        </w:rPr>
      </w:pPr>
      <w:r>
        <w:rPr>
          <w:sz w:val="24"/>
          <w:szCs w:val="24"/>
        </w:rPr>
        <w:br w:type="page"/>
      </w:r>
    </w:p>
    <w:p w:rsidR="002D3806" w:rsidRPr="00827471" w:rsidRDefault="002D3806" w:rsidP="00827471">
      <w:pPr>
        <w:spacing w:after="0" w:line="360" w:lineRule="auto"/>
        <w:outlineLvl w:val="0"/>
        <w:rPr>
          <w:b/>
          <w:color w:val="000000" w:themeColor="text1"/>
          <w:sz w:val="24"/>
          <w:szCs w:val="24"/>
          <w:u w:val="single"/>
        </w:rPr>
      </w:pPr>
      <w:r w:rsidRPr="00827471">
        <w:rPr>
          <w:b/>
          <w:color w:val="000000" w:themeColor="text1"/>
          <w:sz w:val="24"/>
          <w:szCs w:val="24"/>
          <w:u w:val="single"/>
        </w:rPr>
        <w:lastRenderedPageBreak/>
        <w:t>Table 7: FOD static spatial comparison for children 0 through 17</w:t>
      </w:r>
    </w:p>
    <w:tbl>
      <w:tblPr>
        <w:tblW w:w="14738" w:type="dxa"/>
        <w:tblInd w:w="93" w:type="dxa"/>
        <w:tblLook w:val="04A0" w:firstRow="1" w:lastRow="0" w:firstColumn="1" w:lastColumn="0" w:noHBand="0" w:noVBand="1"/>
      </w:tblPr>
      <w:tblGrid>
        <w:gridCol w:w="2283"/>
        <w:gridCol w:w="992"/>
        <w:gridCol w:w="850"/>
        <w:gridCol w:w="678"/>
        <w:gridCol w:w="709"/>
        <w:gridCol w:w="709"/>
        <w:gridCol w:w="961"/>
        <w:gridCol w:w="851"/>
        <w:gridCol w:w="846"/>
        <w:gridCol w:w="886"/>
        <w:gridCol w:w="824"/>
        <w:gridCol w:w="877"/>
        <w:gridCol w:w="709"/>
        <w:gridCol w:w="699"/>
        <w:gridCol w:w="829"/>
        <w:gridCol w:w="1035"/>
      </w:tblGrid>
      <w:tr w:rsidR="002D3806" w:rsidRPr="00827471" w:rsidTr="00837026">
        <w:trPr>
          <w:trHeight w:val="300"/>
        </w:trPr>
        <w:tc>
          <w:tcPr>
            <w:tcW w:w="2283"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Areas/Provinces</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w:t>
            </w:r>
          </w:p>
        </w:tc>
        <w:tc>
          <w:tcPr>
            <w:tcW w:w="850"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w:t>
            </w:r>
          </w:p>
        </w:tc>
        <w:tc>
          <w:tcPr>
            <w:tcW w:w="678"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w:t>
            </w:r>
          </w:p>
        </w:tc>
        <w:tc>
          <w:tcPr>
            <w:tcW w:w="70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KSS</w:t>
            </w:r>
          </w:p>
        </w:tc>
        <w:tc>
          <w:tcPr>
            <w:tcW w:w="70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ind w:left="-313" w:firstLine="313"/>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BCO</w:t>
            </w:r>
          </w:p>
        </w:tc>
        <w:tc>
          <w:tcPr>
            <w:tcW w:w="961"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BDD</w:t>
            </w:r>
          </w:p>
        </w:tc>
        <w:tc>
          <w:tcPr>
            <w:tcW w:w="851"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ETR</w:t>
            </w:r>
          </w:p>
        </w:tc>
        <w:tc>
          <w:tcPr>
            <w:tcW w:w="846"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ORT</w:t>
            </w:r>
          </w:p>
        </w:tc>
        <w:tc>
          <w:tcPr>
            <w:tcW w:w="886"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NKV</w:t>
            </w:r>
          </w:p>
        </w:tc>
        <w:tc>
          <w:tcPr>
            <w:tcW w:w="824"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MNM</w:t>
            </w:r>
          </w:p>
        </w:tc>
        <w:tc>
          <w:tcPr>
            <w:tcW w:w="877"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SKV</w:t>
            </w:r>
          </w:p>
        </w:tc>
        <w:tc>
          <w:tcPr>
            <w:tcW w:w="70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KTG</w:t>
            </w:r>
          </w:p>
        </w:tc>
        <w:tc>
          <w:tcPr>
            <w:tcW w:w="69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KOT</w:t>
            </w:r>
          </w:p>
        </w:tc>
        <w:tc>
          <w:tcPr>
            <w:tcW w:w="829" w:type="dxa"/>
            <w:tcBorders>
              <w:top w:val="single" w:sz="4" w:space="0" w:color="auto"/>
              <w:left w:val="nil"/>
              <w:bottom w:val="single" w:sz="4" w:space="0" w:color="auto"/>
              <w:right w:val="nil"/>
            </w:tcBorders>
            <w:shd w:val="clear" w:color="auto" w:fill="auto"/>
            <w:noWrap/>
            <w:vAlign w:val="center"/>
          </w:tcPr>
          <w:p w:rsidR="002D3806" w:rsidRPr="00827471" w:rsidRDefault="002D3806" w:rsidP="00801F50">
            <w:pPr>
              <w:spacing w:after="60" w:line="240" w:lineRule="auto"/>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KOC</w:t>
            </w:r>
          </w:p>
        </w:tc>
        <w:tc>
          <w:tcPr>
            <w:tcW w:w="1035" w:type="dxa"/>
            <w:tcBorders>
              <w:top w:val="single" w:sz="4" w:space="0" w:color="auto"/>
              <w:left w:val="single" w:sz="4" w:space="0" w:color="auto"/>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Average</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National (NAT)</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r>
      <w:tr w:rsidR="00827471" w:rsidRPr="00827471" w:rsidTr="00837026">
        <w:trPr>
          <w:trHeight w:val="300"/>
        </w:trPr>
        <w:tc>
          <w:tcPr>
            <w:tcW w:w="2283" w:type="dxa"/>
            <w:tcBorders>
              <w:top w:val="nil"/>
              <w:left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Rural (RUR)</w:t>
            </w:r>
          </w:p>
        </w:tc>
        <w:tc>
          <w:tcPr>
            <w:tcW w:w="992" w:type="dxa"/>
            <w:tcBorders>
              <w:top w:val="nil"/>
              <w:left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46"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r>
      <w:tr w:rsidR="00827471" w:rsidRPr="00827471" w:rsidTr="00837026">
        <w:trPr>
          <w:trHeight w:val="300"/>
        </w:trPr>
        <w:tc>
          <w:tcPr>
            <w:tcW w:w="2283" w:type="dxa"/>
            <w:tcBorders>
              <w:top w:val="nil"/>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Urban (URB)</w:t>
            </w:r>
          </w:p>
        </w:tc>
        <w:tc>
          <w:tcPr>
            <w:tcW w:w="992" w:type="dxa"/>
            <w:tcBorders>
              <w:top w:val="nil"/>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51"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86"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24"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1035" w:type="dxa"/>
            <w:tcBorders>
              <w:top w:val="nil"/>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0.62</w:t>
            </w:r>
          </w:p>
        </w:tc>
      </w:tr>
      <w:tr w:rsidR="00827471" w:rsidRPr="00827471" w:rsidTr="00837026">
        <w:trPr>
          <w:trHeight w:val="300"/>
        </w:trPr>
        <w:tc>
          <w:tcPr>
            <w:tcW w:w="2283" w:type="dxa"/>
            <w:tcBorders>
              <w:top w:val="single" w:sz="4" w:space="0" w:color="auto"/>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Kinshasa (KSS)</w:t>
            </w:r>
          </w:p>
        </w:tc>
        <w:tc>
          <w:tcPr>
            <w:tcW w:w="992" w:type="dxa"/>
            <w:tcBorders>
              <w:top w:val="single" w:sz="4" w:space="0" w:color="auto"/>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709"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961"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51"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86"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24"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709"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99"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single" w:sz="4" w:space="0" w:color="auto"/>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1035" w:type="dxa"/>
            <w:tcBorders>
              <w:top w:val="single" w:sz="4" w:space="0" w:color="auto"/>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0.85</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Bas-Congo (BCO)</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Bandundu (BDD)</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Equateur (ETR)</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Orientale (ORT)</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 Kivu (NKV)</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Maniema (MNM)</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 Kivu (SKV)</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0.31</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Katanga (KTG)</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0.46</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Orientale (KOT)</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1</w:t>
            </w: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0.31</w:t>
            </w:r>
          </w:p>
        </w:tc>
      </w:tr>
      <w:tr w:rsidR="00827471" w:rsidRPr="00827471" w:rsidTr="00837026">
        <w:trPr>
          <w:trHeight w:val="300"/>
        </w:trPr>
        <w:tc>
          <w:tcPr>
            <w:tcW w:w="2283"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Occidental (KOC)</w:t>
            </w:r>
          </w:p>
        </w:tc>
        <w:tc>
          <w:tcPr>
            <w:tcW w:w="992" w:type="dxa"/>
            <w:tcBorders>
              <w:top w:val="nil"/>
              <w:left w:val="single" w:sz="4" w:space="0" w:color="auto"/>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78"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96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51"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4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86"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77"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69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829" w:type="dxa"/>
            <w:tcBorders>
              <w:top w:val="nil"/>
              <w:left w:val="nil"/>
              <w:bottom w:val="nil"/>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c>
          <w:tcPr>
            <w:tcW w:w="1035" w:type="dxa"/>
            <w:tcBorders>
              <w:top w:val="nil"/>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r>
      <w:tr w:rsidR="00827471" w:rsidRPr="00827471" w:rsidTr="00837026">
        <w:trPr>
          <w:trHeight w:val="300"/>
        </w:trPr>
        <w:tc>
          <w:tcPr>
            <w:tcW w:w="2283" w:type="dxa"/>
            <w:tcBorders>
              <w:top w:val="single" w:sz="4" w:space="0" w:color="auto"/>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Average </w:t>
            </w: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850"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0.54</w:t>
            </w:r>
          </w:p>
        </w:tc>
        <w:tc>
          <w:tcPr>
            <w:tcW w:w="678"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c>
          <w:tcPr>
            <w:tcW w:w="709"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c>
          <w:tcPr>
            <w:tcW w:w="709"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c>
          <w:tcPr>
            <w:tcW w:w="961"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851"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0.62</w:t>
            </w:r>
          </w:p>
        </w:tc>
        <w:tc>
          <w:tcPr>
            <w:tcW w:w="846"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0.46</w:t>
            </w:r>
          </w:p>
        </w:tc>
        <w:tc>
          <w:tcPr>
            <w:tcW w:w="886"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0.31</w:t>
            </w:r>
          </w:p>
        </w:tc>
        <w:tc>
          <w:tcPr>
            <w:tcW w:w="824"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c>
          <w:tcPr>
            <w:tcW w:w="877"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709"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c>
          <w:tcPr>
            <w:tcW w:w="699"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c>
          <w:tcPr>
            <w:tcW w:w="829" w:type="dxa"/>
            <w:tcBorders>
              <w:top w:val="single" w:sz="4" w:space="0" w:color="auto"/>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1035" w:type="dxa"/>
            <w:tcBorders>
              <w:top w:val="single" w:sz="4" w:space="0" w:color="auto"/>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r>
      <w:tr w:rsidR="00827471" w:rsidRPr="00827471" w:rsidTr="00837026">
        <w:trPr>
          <w:trHeight w:val="181"/>
        </w:trPr>
        <w:tc>
          <w:tcPr>
            <w:tcW w:w="2283" w:type="dxa"/>
            <w:tcBorders>
              <w:top w:val="nil"/>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Net domination </w:t>
            </w:r>
          </w:p>
        </w:tc>
        <w:tc>
          <w:tcPr>
            <w:tcW w:w="992" w:type="dxa"/>
            <w:tcBorders>
              <w:top w:val="nil"/>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-0.54</w:t>
            </w:r>
          </w:p>
        </w:tc>
        <w:tc>
          <w:tcPr>
            <w:tcW w:w="678"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0.54</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0.85</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0.15</w:t>
            </w:r>
          </w:p>
        </w:tc>
        <w:tc>
          <w:tcPr>
            <w:tcW w:w="961"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851"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-0.62</w:t>
            </w:r>
          </w:p>
        </w:tc>
        <w:tc>
          <w:tcPr>
            <w:tcW w:w="846"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-0.46</w:t>
            </w:r>
          </w:p>
        </w:tc>
        <w:tc>
          <w:tcPr>
            <w:tcW w:w="886"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824"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0.00</w:t>
            </w:r>
          </w:p>
        </w:tc>
        <w:tc>
          <w:tcPr>
            <w:tcW w:w="877"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0.08</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0.38</w:t>
            </w:r>
          </w:p>
        </w:tc>
        <w:tc>
          <w:tcPr>
            <w:tcW w:w="69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0.31</w:t>
            </w:r>
          </w:p>
        </w:tc>
        <w:tc>
          <w:tcPr>
            <w:tcW w:w="829" w:type="dxa"/>
            <w:tcBorders>
              <w:top w:val="nil"/>
              <w:left w:val="nil"/>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r w:rsidRPr="00827471">
              <w:rPr>
                <w:color w:val="000000"/>
                <w:sz w:val="24"/>
                <w:szCs w:val="24"/>
              </w:rPr>
              <w:t>-0.23</w:t>
            </w:r>
          </w:p>
        </w:tc>
        <w:tc>
          <w:tcPr>
            <w:tcW w:w="1035" w:type="dxa"/>
            <w:tcBorders>
              <w:top w:val="nil"/>
              <w:left w:val="single" w:sz="4" w:space="0" w:color="auto"/>
              <w:bottom w:val="single" w:sz="4" w:space="0" w:color="auto"/>
              <w:right w:val="nil"/>
            </w:tcBorders>
            <w:shd w:val="clear" w:color="auto" w:fill="auto"/>
            <w:noWrap/>
            <w:vAlign w:val="bottom"/>
          </w:tcPr>
          <w:p w:rsidR="00827471" w:rsidRPr="00827471" w:rsidRDefault="00827471" w:rsidP="00D166E1">
            <w:pPr>
              <w:spacing w:after="60" w:line="240" w:lineRule="auto"/>
              <w:jc w:val="center"/>
              <w:rPr>
                <w:color w:val="000000"/>
                <w:sz w:val="24"/>
                <w:szCs w:val="24"/>
              </w:rPr>
            </w:pPr>
          </w:p>
        </w:tc>
      </w:tr>
    </w:tbl>
    <w:p w:rsidR="002D3806" w:rsidRPr="00827471" w:rsidRDefault="002D3806" w:rsidP="00827471">
      <w:pPr>
        <w:spacing w:after="0" w:line="360" w:lineRule="auto"/>
        <w:rPr>
          <w:sz w:val="24"/>
          <w:szCs w:val="24"/>
        </w:rPr>
      </w:pPr>
      <w:r w:rsidRPr="00827471">
        <w:rPr>
          <w:sz w:val="24"/>
          <w:szCs w:val="24"/>
          <w:u w:val="single"/>
        </w:rPr>
        <w:t>Source</w:t>
      </w:r>
      <w:r w:rsidRPr="00827471">
        <w:rPr>
          <w:sz w:val="24"/>
          <w:szCs w:val="24"/>
        </w:rPr>
        <w:t xml:space="preserve">: Author’s own calculation. </w:t>
      </w:r>
    </w:p>
    <w:p w:rsidR="002D3806" w:rsidRPr="00827471" w:rsidRDefault="002D3806" w:rsidP="00827471">
      <w:pPr>
        <w:spacing w:after="0" w:line="360" w:lineRule="auto"/>
        <w:rPr>
          <w:sz w:val="24"/>
          <w:szCs w:val="24"/>
        </w:rPr>
      </w:pPr>
    </w:p>
    <w:p w:rsidR="002D3806" w:rsidRPr="00827471" w:rsidRDefault="002D3806" w:rsidP="00827471">
      <w:pPr>
        <w:spacing w:after="0" w:line="360" w:lineRule="auto"/>
        <w:rPr>
          <w:sz w:val="24"/>
          <w:szCs w:val="24"/>
        </w:rPr>
      </w:pPr>
    </w:p>
    <w:p w:rsidR="002D3806" w:rsidRPr="00827471" w:rsidRDefault="002D3806" w:rsidP="00827471">
      <w:pPr>
        <w:spacing w:after="0" w:line="360" w:lineRule="auto"/>
        <w:rPr>
          <w:sz w:val="24"/>
          <w:szCs w:val="24"/>
        </w:rPr>
      </w:pPr>
    </w:p>
    <w:p w:rsidR="002D3806" w:rsidRDefault="002D3806" w:rsidP="00827471">
      <w:pPr>
        <w:spacing w:after="0" w:line="360" w:lineRule="auto"/>
        <w:rPr>
          <w:sz w:val="24"/>
          <w:szCs w:val="24"/>
        </w:rPr>
      </w:pPr>
    </w:p>
    <w:p w:rsidR="00827471" w:rsidRDefault="00827471" w:rsidP="00827471">
      <w:pPr>
        <w:spacing w:after="0" w:line="360" w:lineRule="auto"/>
        <w:rPr>
          <w:sz w:val="24"/>
          <w:szCs w:val="24"/>
        </w:rPr>
      </w:pPr>
    </w:p>
    <w:p w:rsidR="004C223D" w:rsidRDefault="004C223D">
      <w:pPr>
        <w:rPr>
          <w:sz w:val="24"/>
          <w:szCs w:val="24"/>
        </w:rPr>
      </w:pPr>
      <w:r>
        <w:rPr>
          <w:sz w:val="24"/>
          <w:szCs w:val="24"/>
        </w:rPr>
        <w:br w:type="page"/>
      </w:r>
    </w:p>
    <w:p w:rsidR="002D3806" w:rsidRPr="00827471" w:rsidRDefault="002D3806" w:rsidP="00827471">
      <w:pPr>
        <w:spacing w:after="0" w:line="360" w:lineRule="auto"/>
        <w:outlineLvl w:val="0"/>
        <w:rPr>
          <w:b/>
          <w:sz w:val="24"/>
          <w:szCs w:val="24"/>
          <w:u w:val="single"/>
        </w:rPr>
      </w:pPr>
      <w:r w:rsidRPr="00827471">
        <w:rPr>
          <w:b/>
          <w:sz w:val="24"/>
          <w:szCs w:val="24"/>
          <w:u w:val="single"/>
        </w:rPr>
        <w:lastRenderedPageBreak/>
        <w:t>Table 8: FOD bootstrap spatial comparison for children 0 through 17</w:t>
      </w:r>
    </w:p>
    <w:tbl>
      <w:tblPr>
        <w:tblW w:w="15069" w:type="dxa"/>
        <w:tblInd w:w="108" w:type="dxa"/>
        <w:tblLook w:val="04A0" w:firstRow="1" w:lastRow="0" w:firstColumn="1" w:lastColumn="0" w:noHBand="0" w:noVBand="1"/>
      </w:tblPr>
      <w:tblGrid>
        <w:gridCol w:w="2268"/>
        <w:gridCol w:w="851"/>
        <w:gridCol w:w="850"/>
        <w:gridCol w:w="709"/>
        <w:gridCol w:w="718"/>
        <w:gridCol w:w="983"/>
        <w:gridCol w:w="802"/>
        <w:gridCol w:w="1041"/>
        <w:gridCol w:w="850"/>
        <w:gridCol w:w="850"/>
        <w:gridCol w:w="850"/>
        <w:gridCol w:w="824"/>
        <w:gridCol w:w="709"/>
        <w:gridCol w:w="810"/>
        <w:gridCol w:w="919"/>
        <w:gridCol w:w="1035"/>
      </w:tblGrid>
      <w:tr w:rsidR="002D3806" w:rsidRPr="00827471" w:rsidTr="00673F78">
        <w:trPr>
          <w:trHeight w:val="300"/>
        </w:trPr>
        <w:tc>
          <w:tcPr>
            <w:tcW w:w="2268"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Areas/Provinces</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w:t>
            </w:r>
          </w:p>
        </w:tc>
        <w:tc>
          <w:tcPr>
            <w:tcW w:w="850"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w:t>
            </w:r>
          </w:p>
        </w:tc>
        <w:tc>
          <w:tcPr>
            <w:tcW w:w="709"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w:t>
            </w:r>
          </w:p>
        </w:tc>
        <w:tc>
          <w:tcPr>
            <w:tcW w:w="718"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KSS</w:t>
            </w:r>
          </w:p>
        </w:tc>
        <w:tc>
          <w:tcPr>
            <w:tcW w:w="983"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ind w:left="-313" w:firstLine="313"/>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BCO</w:t>
            </w:r>
          </w:p>
        </w:tc>
        <w:tc>
          <w:tcPr>
            <w:tcW w:w="802"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BDD</w:t>
            </w:r>
          </w:p>
        </w:tc>
        <w:tc>
          <w:tcPr>
            <w:tcW w:w="1041"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ETR</w:t>
            </w:r>
          </w:p>
        </w:tc>
        <w:tc>
          <w:tcPr>
            <w:tcW w:w="850"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ORT</w:t>
            </w:r>
          </w:p>
        </w:tc>
        <w:tc>
          <w:tcPr>
            <w:tcW w:w="850"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NKV</w:t>
            </w:r>
          </w:p>
        </w:tc>
        <w:tc>
          <w:tcPr>
            <w:tcW w:w="850"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MNM</w:t>
            </w:r>
          </w:p>
        </w:tc>
        <w:tc>
          <w:tcPr>
            <w:tcW w:w="824"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SKV</w:t>
            </w:r>
          </w:p>
        </w:tc>
        <w:tc>
          <w:tcPr>
            <w:tcW w:w="709"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KTG</w:t>
            </w:r>
          </w:p>
        </w:tc>
        <w:tc>
          <w:tcPr>
            <w:tcW w:w="810"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KOT</w:t>
            </w:r>
          </w:p>
        </w:tc>
        <w:tc>
          <w:tcPr>
            <w:tcW w:w="919" w:type="dxa"/>
            <w:tcBorders>
              <w:top w:val="single" w:sz="4" w:space="0" w:color="auto"/>
              <w:left w:val="nil"/>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KOC</w:t>
            </w:r>
          </w:p>
        </w:tc>
        <w:tc>
          <w:tcPr>
            <w:tcW w:w="1035" w:type="dxa"/>
            <w:tcBorders>
              <w:top w:val="single" w:sz="4" w:space="0" w:color="auto"/>
              <w:left w:val="single" w:sz="4" w:space="0" w:color="auto"/>
              <w:bottom w:val="single" w:sz="4" w:space="0" w:color="auto"/>
              <w:right w:val="nil"/>
            </w:tcBorders>
            <w:shd w:val="clear" w:color="auto" w:fill="auto"/>
            <w:noWrap/>
            <w:vAlign w:val="center"/>
            <w:hideMark/>
          </w:tcPr>
          <w:p w:rsidR="002D3806" w:rsidRPr="00827471" w:rsidRDefault="002D3806" w:rsidP="00801F50">
            <w:pPr>
              <w:spacing w:after="60" w:line="240" w:lineRule="auto"/>
              <w:contextualSpacing/>
              <w:jc w:val="center"/>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Average</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National (NAT)</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0.11</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0.99</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0.56</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0.14</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0.26</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0.24</w:t>
            </w:r>
          </w:p>
        </w:tc>
      </w:tr>
      <w:tr w:rsidR="00827471" w:rsidRPr="00827471" w:rsidTr="00673F78">
        <w:trPr>
          <w:trHeight w:val="300"/>
        </w:trPr>
        <w:tc>
          <w:tcPr>
            <w:tcW w:w="2268" w:type="dxa"/>
            <w:tcBorders>
              <w:top w:val="nil"/>
              <w:left w:val="nil"/>
              <w:right w:val="nil"/>
            </w:tcBorders>
            <w:shd w:val="clear" w:color="auto" w:fill="auto"/>
            <w:noWrap/>
            <w:vAlign w:val="bottom"/>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Rural (RUR)</w:t>
            </w:r>
          </w:p>
        </w:tc>
        <w:tc>
          <w:tcPr>
            <w:tcW w:w="851" w:type="dxa"/>
            <w:tcBorders>
              <w:top w:val="nil"/>
              <w:left w:val="single" w:sz="4" w:space="0" w:color="auto"/>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41"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35" w:type="dxa"/>
            <w:tcBorders>
              <w:top w:val="nil"/>
              <w:left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0.00</w:t>
            </w:r>
          </w:p>
        </w:tc>
      </w:tr>
      <w:tr w:rsidR="00827471" w:rsidRPr="00827471" w:rsidTr="00673F78">
        <w:trPr>
          <w:trHeight w:val="300"/>
        </w:trPr>
        <w:tc>
          <w:tcPr>
            <w:tcW w:w="2268" w:type="dxa"/>
            <w:tcBorders>
              <w:top w:val="nil"/>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Urban (URB)</w:t>
            </w:r>
          </w:p>
        </w:tc>
        <w:tc>
          <w:tcPr>
            <w:tcW w:w="851" w:type="dxa"/>
            <w:tcBorders>
              <w:top w:val="nil"/>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0.25</w:t>
            </w:r>
          </w:p>
        </w:tc>
        <w:tc>
          <w:tcPr>
            <w:tcW w:w="802"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0.7</w:t>
            </w:r>
          </w:p>
        </w:tc>
        <w:tc>
          <w:tcPr>
            <w:tcW w:w="1041"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0.88</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0.14</w:t>
            </w:r>
          </w:p>
        </w:tc>
        <w:tc>
          <w:tcPr>
            <w:tcW w:w="824"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0.39</w:t>
            </w:r>
          </w:p>
        </w:tc>
        <w:tc>
          <w:tcPr>
            <w:tcW w:w="81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919"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0.83</w:t>
            </w:r>
          </w:p>
        </w:tc>
        <w:tc>
          <w:tcPr>
            <w:tcW w:w="1035" w:type="dxa"/>
            <w:tcBorders>
              <w:top w:val="nil"/>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0.62</w:t>
            </w:r>
          </w:p>
        </w:tc>
      </w:tr>
      <w:tr w:rsidR="00827471" w:rsidRPr="00827471" w:rsidTr="00673F78">
        <w:trPr>
          <w:trHeight w:val="300"/>
        </w:trPr>
        <w:tc>
          <w:tcPr>
            <w:tcW w:w="2268" w:type="dxa"/>
            <w:tcBorders>
              <w:top w:val="single" w:sz="4" w:space="0" w:color="auto"/>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Kinshasa (KSS)</w:t>
            </w:r>
          </w:p>
        </w:tc>
        <w:tc>
          <w:tcPr>
            <w:tcW w:w="851" w:type="dxa"/>
            <w:tcBorders>
              <w:top w:val="single" w:sz="4" w:space="0" w:color="auto"/>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709"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0.91</w:t>
            </w:r>
          </w:p>
        </w:tc>
        <w:tc>
          <w:tcPr>
            <w:tcW w:w="718"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0.96</w:t>
            </w:r>
          </w:p>
        </w:tc>
        <w:tc>
          <w:tcPr>
            <w:tcW w:w="802"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0.99</w:t>
            </w:r>
          </w:p>
        </w:tc>
        <w:tc>
          <w:tcPr>
            <w:tcW w:w="1041"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0.97</w:t>
            </w:r>
          </w:p>
        </w:tc>
        <w:tc>
          <w:tcPr>
            <w:tcW w:w="850"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850"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0.51</w:t>
            </w:r>
          </w:p>
        </w:tc>
        <w:tc>
          <w:tcPr>
            <w:tcW w:w="824"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0.99</w:t>
            </w:r>
          </w:p>
        </w:tc>
        <w:tc>
          <w:tcPr>
            <w:tcW w:w="709"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0.78</w:t>
            </w:r>
          </w:p>
        </w:tc>
        <w:tc>
          <w:tcPr>
            <w:tcW w:w="810"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w:t>
            </w:r>
          </w:p>
        </w:tc>
        <w:tc>
          <w:tcPr>
            <w:tcW w:w="919" w:type="dxa"/>
            <w:tcBorders>
              <w:top w:val="single" w:sz="4" w:space="0" w:color="auto"/>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1</w:t>
            </w:r>
          </w:p>
        </w:tc>
        <w:tc>
          <w:tcPr>
            <w:tcW w:w="1035" w:type="dxa"/>
            <w:tcBorders>
              <w:top w:val="single" w:sz="4" w:space="0" w:color="auto"/>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0.87</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Bas-Congo (BCO)</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0.04</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0.54</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0.57</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0.16</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0.12</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0.31</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0.20</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Bandundu (BDD)</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0.00</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Equateur (ETR)</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0.00</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Orientale (ORT)</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0.04</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N. Kivu (NKV)</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0.19</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0.03</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0.03</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Maniema (MNM)</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0.37</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0.17</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0.05</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0.05</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S. Kivu (SKV)</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0.07</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0.51</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0.09</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0.72</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0.58</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0.29</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0.03</w:t>
            </w: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0.13</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0.19</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Katanga (KTG)</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0.48</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0.91</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0.24</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0.95</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0.82</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0.69</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0.13</w:t>
            </w: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0.28</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0.35</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0.38</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Orientale (KOT)</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0.81</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0.16</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0.6</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0.84</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0.25</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0.21</w:t>
            </w: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0.04</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0.21</w:t>
            </w:r>
          </w:p>
        </w:tc>
        <w:tc>
          <w:tcPr>
            <w:tcW w:w="1035"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0.24</w:t>
            </w:r>
          </w:p>
        </w:tc>
      </w:tr>
      <w:tr w:rsidR="00827471" w:rsidRPr="00827471" w:rsidTr="00673F78">
        <w:trPr>
          <w:trHeight w:val="300"/>
        </w:trPr>
        <w:tc>
          <w:tcPr>
            <w:tcW w:w="2268" w:type="dxa"/>
            <w:tcBorders>
              <w:top w:val="nil"/>
              <w:left w:val="nil"/>
              <w:bottom w:val="nil"/>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K. Occidental (KOC)</w:t>
            </w:r>
          </w:p>
        </w:tc>
        <w:tc>
          <w:tcPr>
            <w:tcW w:w="851" w:type="dxa"/>
            <w:tcBorders>
              <w:top w:val="nil"/>
              <w:left w:val="single" w:sz="4" w:space="0" w:color="auto"/>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0.04</w:t>
            </w: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18"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83"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02"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w:t>
            </w:r>
          </w:p>
        </w:tc>
        <w:tc>
          <w:tcPr>
            <w:tcW w:w="1041" w:type="dxa"/>
            <w:tcBorders>
              <w:top w:val="nil"/>
              <w:left w:val="nil"/>
              <w:bottom w:val="nil"/>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0.04</w:t>
            </w: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5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24"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70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810"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919" w:type="dxa"/>
            <w:tcBorders>
              <w:top w:val="nil"/>
              <w:left w:val="nil"/>
              <w:bottom w:val="nil"/>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c>
          <w:tcPr>
            <w:tcW w:w="1035" w:type="dxa"/>
            <w:tcBorders>
              <w:top w:val="nil"/>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0.01</w:t>
            </w:r>
          </w:p>
        </w:tc>
      </w:tr>
      <w:tr w:rsidR="00827471" w:rsidRPr="00827471" w:rsidTr="00673F78">
        <w:trPr>
          <w:trHeight w:val="300"/>
        </w:trPr>
        <w:tc>
          <w:tcPr>
            <w:tcW w:w="2268" w:type="dxa"/>
            <w:tcBorders>
              <w:top w:val="single" w:sz="4" w:space="0" w:color="auto"/>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Average </w:t>
            </w:r>
          </w:p>
        </w:tc>
        <w:tc>
          <w:tcPr>
            <w:tcW w:w="851" w:type="dxa"/>
            <w:tcBorders>
              <w:top w:val="single" w:sz="4" w:space="0" w:color="auto"/>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0.20</w:t>
            </w:r>
          </w:p>
        </w:tc>
        <w:tc>
          <w:tcPr>
            <w:tcW w:w="850"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0.48</w:t>
            </w:r>
          </w:p>
        </w:tc>
        <w:tc>
          <w:tcPr>
            <w:tcW w:w="709"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0.07</w:t>
            </w:r>
          </w:p>
        </w:tc>
        <w:tc>
          <w:tcPr>
            <w:tcW w:w="718"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0.00</w:t>
            </w:r>
          </w:p>
        </w:tc>
        <w:tc>
          <w:tcPr>
            <w:tcW w:w="983"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0.10</w:t>
            </w:r>
          </w:p>
        </w:tc>
        <w:tc>
          <w:tcPr>
            <w:tcW w:w="802"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0.23</w:t>
            </w:r>
          </w:p>
        </w:tc>
        <w:tc>
          <w:tcPr>
            <w:tcW w:w="1041"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0.50</w:t>
            </w:r>
          </w:p>
        </w:tc>
        <w:tc>
          <w:tcPr>
            <w:tcW w:w="850"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0.38</w:t>
            </w:r>
          </w:p>
        </w:tc>
        <w:tc>
          <w:tcPr>
            <w:tcW w:w="850"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0.27</w:t>
            </w:r>
          </w:p>
        </w:tc>
        <w:tc>
          <w:tcPr>
            <w:tcW w:w="850"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0.08</w:t>
            </w:r>
          </w:p>
        </w:tc>
        <w:tc>
          <w:tcPr>
            <w:tcW w:w="824"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0.16</w:t>
            </w:r>
          </w:p>
        </w:tc>
        <w:tc>
          <w:tcPr>
            <w:tcW w:w="709"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0.09</w:t>
            </w:r>
          </w:p>
        </w:tc>
        <w:tc>
          <w:tcPr>
            <w:tcW w:w="810"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919" w:type="dxa"/>
            <w:tcBorders>
              <w:top w:val="single" w:sz="4" w:space="0" w:color="auto"/>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0.24</w:t>
            </w:r>
          </w:p>
        </w:tc>
        <w:tc>
          <w:tcPr>
            <w:tcW w:w="1035" w:type="dxa"/>
            <w:tcBorders>
              <w:top w:val="single" w:sz="4" w:space="0" w:color="auto"/>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0.20</w:t>
            </w:r>
          </w:p>
        </w:tc>
      </w:tr>
      <w:tr w:rsidR="00827471" w:rsidRPr="00827471" w:rsidTr="00673F78">
        <w:trPr>
          <w:trHeight w:val="300"/>
        </w:trPr>
        <w:tc>
          <w:tcPr>
            <w:tcW w:w="2268" w:type="dxa"/>
            <w:tcBorders>
              <w:top w:val="nil"/>
              <w:left w:val="nil"/>
              <w:bottom w:val="single" w:sz="4" w:space="0" w:color="auto"/>
              <w:right w:val="nil"/>
            </w:tcBorders>
            <w:shd w:val="clear" w:color="auto" w:fill="auto"/>
            <w:noWrap/>
            <w:vAlign w:val="bottom"/>
            <w:hideMark/>
          </w:tcPr>
          <w:p w:rsidR="00827471" w:rsidRPr="00827471" w:rsidRDefault="00827471" w:rsidP="00801F50">
            <w:pPr>
              <w:spacing w:after="60" w:line="240" w:lineRule="auto"/>
              <w:contextualSpacing/>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 xml:space="preserve">Net domination </w:t>
            </w:r>
          </w:p>
        </w:tc>
        <w:tc>
          <w:tcPr>
            <w:tcW w:w="851" w:type="dxa"/>
            <w:tcBorders>
              <w:top w:val="nil"/>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0.04</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-0.48</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0.55</w:t>
            </w:r>
          </w:p>
        </w:tc>
        <w:tc>
          <w:tcPr>
            <w:tcW w:w="718"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0.87</w:t>
            </w:r>
          </w:p>
        </w:tc>
        <w:tc>
          <w:tcPr>
            <w:tcW w:w="983"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0.10</w:t>
            </w:r>
          </w:p>
        </w:tc>
        <w:tc>
          <w:tcPr>
            <w:tcW w:w="802"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-0.23</w:t>
            </w:r>
          </w:p>
        </w:tc>
        <w:tc>
          <w:tcPr>
            <w:tcW w:w="1041"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-0.50</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-0.36</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-0.25</w:t>
            </w:r>
          </w:p>
        </w:tc>
        <w:tc>
          <w:tcPr>
            <w:tcW w:w="85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-0.03</w:t>
            </w:r>
          </w:p>
        </w:tc>
        <w:tc>
          <w:tcPr>
            <w:tcW w:w="824"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0.02</w:t>
            </w:r>
          </w:p>
        </w:tc>
        <w:tc>
          <w:tcPr>
            <w:tcW w:w="709"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0.28</w:t>
            </w:r>
          </w:p>
        </w:tc>
        <w:tc>
          <w:tcPr>
            <w:tcW w:w="810"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0.22</w:t>
            </w:r>
          </w:p>
        </w:tc>
        <w:tc>
          <w:tcPr>
            <w:tcW w:w="919" w:type="dxa"/>
            <w:tcBorders>
              <w:top w:val="nil"/>
              <w:left w:val="nil"/>
              <w:bottom w:val="single" w:sz="4" w:space="0" w:color="auto"/>
              <w:right w:val="nil"/>
            </w:tcBorders>
            <w:shd w:val="clear" w:color="auto" w:fill="auto"/>
            <w:noWrap/>
            <w:vAlign w:val="bottom"/>
          </w:tcPr>
          <w:p w:rsidR="00827471" w:rsidRPr="00827471" w:rsidRDefault="00827471" w:rsidP="00801F50">
            <w:pPr>
              <w:spacing w:after="60" w:line="240" w:lineRule="auto"/>
              <w:jc w:val="right"/>
              <w:rPr>
                <w:color w:val="000000"/>
                <w:sz w:val="24"/>
                <w:szCs w:val="24"/>
              </w:rPr>
            </w:pPr>
            <w:r w:rsidRPr="00827471">
              <w:rPr>
                <w:color w:val="000000"/>
                <w:sz w:val="24"/>
                <w:szCs w:val="24"/>
              </w:rPr>
              <w:t>-0.23</w:t>
            </w:r>
          </w:p>
        </w:tc>
        <w:tc>
          <w:tcPr>
            <w:tcW w:w="1035" w:type="dxa"/>
            <w:tcBorders>
              <w:top w:val="nil"/>
              <w:left w:val="single" w:sz="4" w:space="0" w:color="auto"/>
              <w:bottom w:val="single" w:sz="4" w:space="0" w:color="auto"/>
              <w:right w:val="nil"/>
            </w:tcBorders>
            <w:shd w:val="clear" w:color="auto" w:fill="auto"/>
            <w:noWrap/>
            <w:vAlign w:val="bottom"/>
          </w:tcPr>
          <w:p w:rsidR="00827471" w:rsidRPr="00827471" w:rsidRDefault="00827471" w:rsidP="00801F50">
            <w:pPr>
              <w:spacing w:after="60" w:line="240" w:lineRule="auto"/>
              <w:rPr>
                <w:color w:val="000000"/>
                <w:sz w:val="24"/>
                <w:szCs w:val="24"/>
              </w:rPr>
            </w:pPr>
          </w:p>
        </w:tc>
      </w:tr>
    </w:tbl>
    <w:p w:rsidR="002D3806" w:rsidRPr="00827471" w:rsidRDefault="002D3806" w:rsidP="00827471">
      <w:pPr>
        <w:spacing w:after="0" w:line="360" w:lineRule="auto"/>
        <w:rPr>
          <w:sz w:val="24"/>
          <w:szCs w:val="24"/>
        </w:rPr>
      </w:pPr>
      <w:r w:rsidRPr="00827471">
        <w:rPr>
          <w:sz w:val="24"/>
          <w:szCs w:val="24"/>
          <w:u w:val="single"/>
        </w:rPr>
        <w:t>Source</w:t>
      </w:r>
      <w:r w:rsidRPr="00827471">
        <w:rPr>
          <w:sz w:val="24"/>
          <w:szCs w:val="24"/>
        </w:rPr>
        <w:t xml:space="preserve">: Author’s own calculation. 1: 100 per cent </w:t>
      </w:r>
      <w:proofErr w:type="gramStart"/>
      <w:r w:rsidRPr="00827471">
        <w:rPr>
          <w:sz w:val="24"/>
          <w:szCs w:val="24"/>
        </w:rPr>
        <w:t>probability</w:t>
      </w:r>
      <w:proofErr w:type="gramEnd"/>
      <w:r w:rsidRPr="00827471">
        <w:rPr>
          <w:sz w:val="24"/>
          <w:szCs w:val="24"/>
        </w:rPr>
        <w:t>.</w:t>
      </w:r>
    </w:p>
    <w:p w:rsidR="00A66708" w:rsidRPr="00827471" w:rsidRDefault="00A66708" w:rsidP="00827471">
      <w:pPr>
        <w:spacing w:after="0" w:line="360" w:lineRule="auto"/>
        <w:ind w:hanging="567"/>
        <w:rPr>
          <w:sz w:val="24"/>
          <w:szCs w:val="24"/>
        </w:rPr>
      </w:pPr>
    </w:p>
    <w:p w:rsidR="00A66708" w:rsidRPr="00827471" w:rsidRDefault="00A66708" w:rsidP="00827471">
      <w:pPr>
        <w:spacing w:after="0" w:line="360" w:lineRule="auto"/>
        <w:ind w:hanging="567"/>
        <w:rPr>
          <w:sz w:val="24"/>
          <w:szCs w:val="24"/>
        </w:rPr>
      </w:pPr>
    </w:p>
    <w:p w:rsidR="00A66708" w:rsidRPr="00827471" w:rsidRDefault="00A66708" w:rsidP="00827471">
      <w:pPr>
        <w:spacing w:after="0" w:line="360" w:lineRule="auto"/>
        <w:rPr>
          <w:sz w:val="24"/>
          <w:szCs w:val="24"/>
        </w:rPr>
      </w:pPr>
    </w:p>
    <w:p w:rsidR="00A66708" w:rsidRPr="00827471" w:rsidRDefault="00A66708" w:rsidP="00827471">
      <w:pPr>
        <w:spacing w:after="0" w:line="360" w:lineRule="auto"/>
        <w:ind w:hanging="567"/>
        <w:rPr>
          <w:sz w:val="24"/>
          <w:szCs w:val="24"/>
        </w:rPr>
      </w:pPr>
    </w:p>
    <w:p w:rsidR="004C223D" w:rsidRDefault="004C223D">
      <w:pPr>
        <w:rPr>
          <w:sz w:val="24"/>
          <w:szCs w:val="24"/>
        </w:rPr>
      </w:pPr>
      <w:r>
        <w:rPr>
          <w:sz w:val="24"/>
          <w:szCs w:val="24"/>
        </w:rPr>
        <w:br w:type="page"/>
      </w:r>
    </w:p>
    <w:p w:rsidR="002D3806" w:rsidRPr="00827471" w:rsidRDefault="00A36CA1" w:rsidP="00827471">
      <w:pPr>
        <w:spacing w:after="0" w:line="360" w:lineRule="auto"/>
        <w:outlineLvl w:val="0"/>
        <w:rPr>
          <w:b/>
          <w:sz w:val="24"/>
          <w:szCs w:val="24"/>
          <w:u w:val="single"/>
        </w:rPr>
      </w:pPr>
      <w:r w:rsidRPr="00827471">
        <w:rPr>
          <w:b/>
          <w:sz w:val="24"/>
          <w:szCs w:val="24"/>
          <w:u w:val="single"/>
        </w:rPr>
        <w:lastRenderedPageBreak/>
        <w:t>Table 9</w:t>
      </w:r>
      <w:r w:rsidR="0018458E">
        <w:rPr>
          <w:b/>
          <w:sz w:val="24"/>
          <w:szCs w:val="24"/>
          <w:u w:val="single"/>
        </w:rPr>
        <w:t>: Spatial FO</w:t>
      </w:r>
      <w:r w:rsidR="00825B28">
        <w:rPr>
          <w:b/>
          <w:sz w:val="24"/>
          <w:szCs w:val="24"/>
          <w:u w:val="single"/>
        </w:rPr>
        <w:t>D ranking and p</w:t>
      </w:r>
      <w:r w:rsidR="0018458E">
        <w:rPr>
          <w:b/>
          <w:sz w:val="24"/>
          <w:szCs w:val="24"/>
          <w:u w:val="single"/>
        </w:rPr>
        <w:t xml:space="preserve">robability of net domination by area and province. </w:t>
      </w:r>
      <w:r w:rsidR="00801F50">
        <w:rPr>
          <w:b/>
          <w:sz w:val="24"/>
          <w:szCs w:val="24"/>
          <w:u w:val="single"/>
        </w:rPr>
        <w:t xml:space="preserve"> </w:t>
      </w:r>
    </w:p>
    <w:tbl>
      <w:tblPr>
        <w:tblW w:w="12069" w:type="dxa"/>
        <w:tblInd w:w="108" w:type="dxa"/>
        <w:tblLook w:val="04A0" w:firstRow="1" w:lastRow="0" w:firstColumn="1" w:lastColumn="0" w:noHBand="0" w:noVBand="1"/>
      </w:tblPr>
      <w:tblGrid>
        <w:gridCol w:w="2411"/>
        <w:gridCol w:w="1984"/>
        <w:gridCol w:w="1417"/>
        <w:gridCol w:w="1984"/>
        <w:gridCol w:w="1198"/>
        <w:gridCol w:w="1953"/>
        <w:gridCol w:w="1122"/>
      </w:tblGrid>
      <w:tr w:rsidR="003E750B" w:rsidRPr="00827471" w:rsidTr="00AA2D1E">
        <w:trPr>
          <w:trHeight w:val="300"/>
        </w:trPr>
        <w:tc>
          <w:tcPr>
            <w:tcW w:w="2411" w:type="dxa"/>
            <w:vMerge w:val="restart"/>
            <w:tcBorders>
              <w:top w:val="single" w:sz="4" w:space="0" w:color="auto"/>
              <w:left w:val="nil"/>
              <w:right w:val="nil"/>
            </w:tcBorders>
            <w:shd w:val="clear" w:color="auto" w:fill="auto"/>
            <w:noWrap/>
            <w:vAlign w:val="center"/>
          </w:tcPr>
          <w:p w:rsidR="003E750B" w:rsidRPr="00827471" w:rsidRDefault="003E750B" w:rsidP="00AB5393">
            <w:pPr>
              <w:spacing w:after="60" w:line="240" w:lineRule="auto"/>
              <w:contextualSpacing/>
              <w:jc w:val="both"/>
              <w:rPr>
                <w:rFonts w:eastAsia="Times New Roman" w:cs="Times New Roman"/>
                <w:b/>
                <w:color w:val="000000"/>
                <w:sz w:val="24"/>
                <w:szCs w:val="24"/>
                <w:lang w:eastAsia="en-GB"/>
              </w:rPr>
            </w:pPr>
            <w:r w:rsidRPr="00827471">
              <w:rPr>
                <w:rFonts w:eastAsia="Times New Roman" w:cs="Times New Roman"/>
                <w:b/>
                <w:color w:val="000000"/>
                <w:sz w:val="24"/>
                <w:szCs w:val="24"/>
                <w:lang w:eastAsia="en-GB"/>
              </w:rPr>
              <w:t>Areas/Provinces</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750B" w:rsidRPr="00DE091F" w:rsidRDefault="003E750B" w:rsidP="00AB5393">
            <w:pPr>
              <w:spacing w:after="60" w:line="240" w:lineRule="auto"/>
              <w:rPr>
                <w:b/>
                <w:color w:val="000000"/>
                <w:sz w:val="24"/>
                <w:szCs w:val="24"/>
              </w:rPr>
            </w:pPr>
            <w:r w:rsidRPr="00827471">
              <w:rPr>
                <w:b/>
                <w:color w:val="000000"/>
                <w:sz w:val="24"/>
                <w:szCs w:val="24"/>
              </w:rPr>
              <w:t>Children 0</w:t>
            </w:r>
            <w:r>
              <w:rPr>
                <w:b/>
                <w:color w:val="000000"/>
                <w:sz w:val="24"/>
                <w:szCs w:val="24"/>
              </w:rPr>
              <w:t xml:space="preserve"> to </w:t>
            </w:r>
            <w:r w:rsidRPr="00827471">
              <w:rPr>
                <w:b/>
                <w:color w:val="000000"/>
                <w:sz w:val="24"/>
                <w:szCs w:val="24"/>
              </w:rPr>
              <w:t>5</w:t>
            </w:r>
          </w:p>
        </w:tc>
        <w:tc>
          <w:tcPr>
            <w:tcW w:w="3182" w:type="dxa"/>
            <w:gridSpan w:val="2"/>
            <w:tcBorders>
              <w:top w:val="single" w:sz="4" w:space="0" w:color="auto"/>
              <w:left w:val="single" w:sz="4" w:space="0" w:color="auto"/>
              <w:bottom w:val="single" w:sz="4" w:space="0" w:color="auto"/>
              <w:right w:val="single" w:sz="4" w:space="0" w:color="auto"/>
            </w:tcBorders>
          </w:tcPr>
          <w:p w:rsidR="003E750B" w:rsidRPr="00DE091F" w:rsidRDefault="003E750B" w:rsidP="00AB5393">
            <w:pPr>
              <w:spacing w:after="60" w:line="240" w:lineRule="auto"/>
              <w:rPr>
                <w:b/>
                <w:color w:val="000000"/>
                <w:sz w:val="24"/>
                <w:szCs w:val="24"/>
              </w:rPr>
            </w:pPr>
            <w:r w:rsidRPr="00DE091F">
              <w:rPr>
                <w:b/>
                <w:color w:val="000000"/>
                <w:sz w:val="24"/>
                <w:szCs w:val="24"/>
              </w:rPr>
              <w:t xml:space="preserve">Children </w:t>
            </w:r>
            <w:r>
              <w:rPr>
                <w:b/>
                <w:color w:val="000000"/>
                <w:sz w:val="24"/>
                <w:szCs w:val="24"/>
              </w:rPr>
              <w:t>6 through 17</w:t>
            </w:r>
          </w:p>
        </w:tc>
        <w:tc>
          <w:tcPr>
            <w:tcW w:w="3075" w:type="dxa"/>
            <w:gridSpan w:val="2"/>
            <w:tcBorders>
              <w:top w:val="single" w:sz="4" w:space="0" w:color="auto"/>
              <w:left w:val="single" w:sz="4" w:space="0" w:color="auto"/>
              <w:bottom w:val="single" w:sz="4" w:space="0" w:color="auto"/>
            </w:tcBorders>
          </w:tcPr>
          <w:p w:rsidR="003E750B" w:rsidRPr="00DE091F" w:rsidRDefault="003E750B" w:rsidP="00AB5393">
            <w:pPr>
              <w:spacing w:after="60" w:line="240" w:lineRule="auto"/>
              <w:rPr>
                <w:b/>
                <w:color w:val="000000"/>
                <w:sz w:val="24"/>
                <w:szCs w:val="24"/>
              </w:rPr>
            </w:pPr>
            <w:r w:rsidRPr="00DE091F">
              <w:rPr>
                <w:b/>
                <w:color w:val="000000"/>
                <w:sz w:val="24"/>
                <w:szCs w:val="24"/>
              </w:rPr>
              <w:t>Children 0</w:t>
            </w:r>
            <w:r>
              <w:rPr>
                <w:b/>
                <w:color w:val="000000"/>
                <w:sz w:val="24"/>
                <w:szCs w:val="24"/>
              </w:rPr>
              <w:t xml:space="preserve"> through 17</w:t>
            </w:r>
          </w:p>
        </w:tc>
      </w:tr>
      <w:tr w:rsidR="003E750B" w:rsidRPr="00827471" w:rsidTr="00FA469B">
        <w:trPr>
          <w:trHeight w:val="300"/>
        </w:trPr>
        <w:tc>
          <w:tcPr>
            <w:tcW w:w="2411" w:type="dxa"/>
            <w:vMerge/>
            <w:tcBorders>
              <w:left w:val="nil"/>
              <w:bottom w:val="single" w:sz="4" w:space="0" w:color="auto"/>
              <w:right w:val="nil"/>
            </w:tcBorders>
            <w:shd w:val="clear" w:color="auto" w:fill="auto"/>
            <w:noWrap/>
            <w:vAlign w:val="center"/>
          </w:tcPr>
          <w:p w:rsidR="003E750B" w:rsidRPr="00827471" w:rsidRDefault="003E750B" w:rsidP="001D6C0F">
            <w:pPr>
              <w:spacing w:after="60" w:line="240" w:lineRule="auto"/>
              <w:contextualSpacing/>
              <w:jc w:val="center"/>
              <w:rPr>
                <w:rFonts w:eastAsia="Times New Roman" w:cs="Times New Roman"/>
                <w:b/>
                <w:color w:val="000000"/>
                <w:sz w:val="24"/>
                <w:szCs w:val="24"/>
                <w:lang w:eastAsia="en-GB"/>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750B" w:rsidRPr="00827471" w:rsidRDefault="003E750B" w:rsidP="001D6C0F">
            <w:pPr>
              <w:spacing w:after="60" w:line="240" w:lineRule="auto"/>
              <w:jc w:val="center"/>
              <w:rPr>
                <w:b/>
                <w:color w:val="000000"/>
                <w:sz w:val="24"/>
                <w:szCs w:val="24"/>
              </w:rPr>
            </w:pPr>
            <w:r>
              <w:rPr>
                <w:b/>
                <w:color w:val="000000"/>
                <w:sz w:val="24"/>
                <w:szCs w:val="24"/>
              </w:rPr>
              <w:t>Net domination</w:t>
            </w:r>
          </w:p>
        </w:tc>
        <w:tc>
          <w:tcPr>
            <w:tcW w:w="1417" w:type="dxa"/>
            <w:tcBorders>
              <w:top w:val="single" w:sz="4" w:space="0" w:color="auto"/>
              <w:left w:val="single" w:sz="4" w:space="0" w:color="auto"/>
              <w:bottom w:val="single" w:sz="4" w:space="0" w:color="auto"/>
              <w:right w:val="single" w:sz="4" w:space="0" w:color="auto"/>
            </w:tcBorders>
          </w:tcPr>
          <w:p w:rsidR="003E750B" w:rsidRPr="00DE091F" w:rsidRDefault="003E750B" w:rsidP="001D6C0F">
            <w:pPr>
              <w:spacing w:after="60" w:line="240" w:lineRule="auto"/>
              <w:jc w:val="center"/>
              <w:rPr>
                <w:b/>
                <w:color w:val="000000"/>
                <w:sz w:val="24"/>
                <w:szCs w:val="24"/>
              </w:rPr>
            </w:pPr>
            <w:r>
              <w:rPr>
                <w:b/>
                <w:color w:val="000000"/>
                <w:sz w:val="24"/>
                <w:szCs w:val="24"/>
              </w:rPr>
              <w:t>Rank</w:t>
            </w:r>
          </w:p>
        </w:tc>
        <w:tc>
          <w:tcPr>
            <w:tcW w:w="1984" w:type="dxa"/>
            <w:tcBorders>
              <w:top w:val="single" w:sz="4" w:space="0" w:color="auto"/>
              <w:left w:val="single" w:sz="4" w:space="0" w:color="auto"/>
              <w:bottom w:val="single" w:sz="4" w:space="0" w:color="auto"/>
              <w:right w:val="single" w:sz="4" w:space="0" w:color="auto"/>
            </w:tcBorders>
            <w:vAlign w:val="center"/>
          </w:tcPr>
          <w:p w:rsidR="003E750B" w:rsidRPr="00827471" w:rsidRDefault="003E750B" w:rsidP="001D6C0F">
            <w:pPr>
              <w:spacing w:after="60" w:line="240" w:lineRule="auto"/>
              <w:jc w:val="center"/>
              <w:rPr>
                <w:b/>
                <w:color w:val="000000"/>
                <w:sz w:val="24"/>
                <w:szCs w:val="24"/>
              </w:rPr>
            </w:pPr>
            <w:r>
              <w:rPr>
                <w:b/>
                <w:color w:val="000000"/>
                <w:sz w:val="24"/>
                <w:szCs w:val="24"/>
              </w:rPr>
              <w:t>Net domination</w:t>
            </w:r>
          </w:p>
        </w:tc>
        <w:tc>
          <w:tcPr>
            <w:tcW w:w="1198" w:type="dxa"/>
            <w:tcBorders>
              <w:top w:val="single" w:sz="4" w:space="0" w:color="auto"/>
              <w:left w:val="single" w:sz="4" w:space="0" w:color="auto"/>
              <w:bottom w:val="single" w:sz="4" w:space="0" w:color="auto"/>
              <w:right w:val="single" w:sz="4" w:space="0" w:color="auto"/>
            </w:tcBorders>
          </w:tcPr>
          <w:p w:rsidR="003E750B" w:rsidRPr="00DE091F" w:rsidRDefault="003E750B" w:rsidP="001D6C0F">
            <w:pPr>
              <w:spacing w:after="60" w:line="240" w:lineRule="auto"/>
              <w:jc w:val="center"/>
              <w:rPr>
                <w:b/>
                <w:color w:val="000000"/>
                <w:sz w:val="24"/>
                <w:szCs w:val="24"/>
              </w:rPr>
            </w:pPr>
            <w:r>
              <w:rPr>
                <w:b/>
                <w:color w:val="000000"/>
                <w:sz w:val="24"/>
                <w:szCs w:val="24"/>
              </w:rPr>
              <w:t>Rank</w:t>
            </w:r>
          </w:p>
        </w:tc>
        <w:tc>
          <w:tcPr>
            <w:tcW w:w="1953" w:type="dxa"/>
            <w:tcBorders>
              <w:top w:val="single" w:sz="4" w:space="0" w:color="auto"/>
              <w:left w:val="single" w:sz="4" w:space="0" w:color="auto"/>
              <w:bottom w:val="single" w:sz="4" w:space="0" w:color="auto"/>
            </w:tcBorders>
            <w:vAlign w:val="center"/>
          </w:tcPr>
          <w:p w:rsidR="003E750B" w:rsidRPr="00827471" w:rsidRDefault="003E750B" w:rsidP="001D6C0F">
            <w:pPr>
              <w:spacing w:after="60" w:line="240" w:lineRule="auto"/>
              <w:jc w:val="center"/>
              <w:rPr>
                <w:b/>
                <w:color w:val="000000"/>
                <w:sz w:val="24"/>
                <w:szCs w:val="24"/>
              </w:rPr>
            </w:pPr>
            <w:r>
              <w:rPr>
                <w:b/>
                <w:color w:val="000000"/>
                <w:sz w:val="24"/>
                <w:szCs w:val="24"/>
              </w:rPr>
              <w:t>Net domination</w:t>
            </w:r>
          </w:p>
        </w:tc>
        <w:tc>
          <w:tcPr>
            <w:tcW w:w="1122" w:type="dxa"/>
            <w:tcBorders>
              <w:top w:val="single" w:sz="4" w:space="0" w:color="auto"/>
              <w:left w:val="single" w:sz="4" w:space="0" w:color="auto"/>
              <w:bottom w:val="single" w:sz="4" w:space="0" w:color="auto"/>
            </w:tcBorders>
          </w:tcPr>
          <w:p w:rsidR="003E750B" w:rsidRPr="00DE091F" w:rsidRDefault="003E750B" w:rsidP="001D6C0F">
            <w:pPr>
              <w:spacing w:after="60" w:line="240" w:lineRule="auto"/>
              <w:jc w:val="center"/>
              <w:rPr>
                <w:b/>
                <w:color w:val="000000"/>
                <w:sz w:val="24"/>
                <w:szCs w:val="24"/>
              </w:rPr>
            </w:pPr>
            <w:r>
              <w:rPr>
                <w:b/>
                <w:color w:val="000000"/>
                <w:sz w:val="24"/>
                <w:szCs w:val="24"/>
              </w:rPr>
              <w:t>Rank</w:t>
            </w:r>
          </w:p>
        </w:tc>
      </w:tr>
      <w:tr w:rsidR="003E750B" w:rsidRPr="00A754AE" w:rsidTr="00FA469B">
        <w:trPr>
          <w:trHeight w:val="300"/>
        </w:trPr>
        <w:tc>
          <w:tcPr>
            <w:tcW w:w="2411" w:type="dxa"/>
            <w:tcBorders>
              <w:top w:val="single" w:sz="4" w:space="0" w:color="auto"/>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Kinshasa</w:t>
            </w:r>
          </w:p>
        </w:tc>
        <w:tc>
          <w:tcPr>
            <w:tcW w:w="1984" w:type="dxa"/>
            <w:tcBorders>
              <w:top w:val="single" w:sz="4" w:space="0" w:color="auto"/>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0.81</w:t>
            </w:r>
          </w:p>
        </w:tc>
        <w:tc>
          <w:tcPr>
            <w:tcW w:w="1417" w:type="dxa"/>
            <w:tcBorders>
              <w:top w:val="single" w:sz="4" w:space="0" w:color="auto"/>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w:t>
            </w:r>
          </w:p>
        </w:tc>
        <w:tc>
          <w:tcPr>
            <w:tcW w:w="1984" w:type="dxa"/>
            <w:tcBorders>
              <w:top w:val="single" w:sz="4" w:space="0" w:color="auto"/>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0.86</w:t>
            </w:r>
          </w:p>
        </w:tc>
        <w:tc>
          <w:tcPr>
            <w:tcW w:w="1198" w:type="dxa"/>
            <w:tcBorders>
              <w:top w:val="single" w:sz="4" w:space="0" w:color="auto"/>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w:t>
            </w:r>
          </w:p>
        </w:tc>
        <w:tc>
          <w:tcPr>
            <w:tcW w:w="1953" w:type="dxa"/>
            <w:tcBorders>
              <w:top w:val="single" w:sz="4" w:space="0" w:color="auto"/>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0.87</w:t>
            </w:r>
          </w:p>
        </w:tc>
        <w:tc>
          <w:tcPr>
            <w:tcW w:w="1122" w:type="dxa"/>
            <w:tcBorders>
              <w:top w:val="single" w:sz="4" w:space="0" w:color="auto"/>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Urban</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0.45</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2</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0.52</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2</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0.55</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2</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Pr>
                <w:rFonts w:eastAsia="Times New Roman" w:cs="Times New Roman"/>
                <w:b/>
                <w:color w:val="000000"/>
                <w:sz w:val="24"/>
                <w:szCs w:val="24"/>
                <w:lang w:eastAsia="en-GB"/>
              </w:rPr>
              <w:t>Kasai-</w:t>
            </w:r>
            <w:r w:rsidRPr="00A754AE">
              <w:rPr>
                <w:rFonts w:eastAsia="Times New Roman" w:cs="Times New Roman"/>
                <w:b/>
                <w:color w:val="000000"/>
                <w:sz w:val="24"/>
                <w:szCs w:val="24"/>
                <w:lang w:eastAsia="en-GB"/>
              </w:rPr>
              <w:t>Oriental</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0.07</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3</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0.13</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4</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0.22</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4</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Katanga</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0.03</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4</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0.16</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3</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0.28</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3</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National</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0.01</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5</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0.03</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7</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0.04</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6</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Maniema</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-0.02</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6</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0.00</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8</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-0.03</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8</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Pr>
                <w:rFonts w:eastAsia="Times New Roman" w:cs="Times New Roman"/>
                <w:b/>
                <w:color w:val="000000"/>
                <w:sz w:val="24"/>
                <w:szCs w:val="24"/>
                <w:lang w:eastAsia="en-GB"/>
              </w:rPr>
              <w:t>South-</w:t>
            </w:r>
            <w:r w:rsidRPr="00A754AE">
              <w:rPr>
                <w:rFonts w:eastAsia="Times New Roman" w:cs="Times New Roman"/>
                <w:b/>
                <w:color w:val="000000"/>
                <w:sz w:val="24"/>
                <w:szCs w:val="24"/>
                <w:lang w:eastAsia="en-GB"/>
              </w:rPr>
              <w:t>Kivu</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-0.03</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7</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0.04</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6</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0.02</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7</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Pr>
                <w:rFonts w:eastAsia="Times New Roman" w:cs="Times New Roman"/>
                <w:b/>
                <w:color w:val="000000"/>
                <w:sz w:val="24"/>
                <w:szCs w:val="24"/>
                <w:lang w:eastAsia="en-GB"/>
              </w:rPr>
              <w:t>Bas-</w:t>
            </w:r>
            <w:r w:rsidRPr="00A754AE">
              <w:rPr>
                <w:rFonts w:eastAsia="Times New Roman" w:cs="Times New Roman"/>
                <w:b/>
                <w:color w:val="000000"/>
                <w:sz w:val="24"/>
                <w:szCs w:val="24"/>
                <w:lang w:eastAsia="en-GB"/>
              </w:rPr>
              <w:t>Congo</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-0.08</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8</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0.12</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5</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0.10</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5</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Bandundu</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-0.12</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9</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-0.21</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10</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-0.23</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10</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Orientale</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-0.16</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10</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-0.32</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12</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-0.36</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12</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Pr>
                <w:rFonts w:eastAsia="Times New Roman" w:cs="Times New Roman"/>
                <w:b/>
                <w:color w:val="000000"/>
                <w:sz w:val="24"/>
                <w:szCs w:val="24"/>
                <w:lang w:eastAsia="en-GB"/>
              </w:rPr>
              <w:t>North-</w:t>
            </w:r>
            <w:r w:rsidRPr="00A754AE">
              <w:rPr>
                <w:rFonts w:eastAsia="Times New Roman" w:cs="Times New Roman"/>
                <w:b/>
                <w:color w:val="000000"/>
                <w:sz w:val="24"/>
                <w:szCs w:val="24"/>
                <w:lang w:eastAsia="en-GB"/>
              </w:rPr>
              <w:t>Kivu</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-0.18</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11</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-0.19</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9</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-0.25</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11</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Pr>
                <w:rFonts w:eastAsia="Times New Roman" w:cs="Times New Roman"/>
                <w:b/>
                <w:color w:val="000000"/>
                <w:sz w:val="24"/>
                <w:szCs w:val="24"/>
                <w:lang w:eastAsia="en-GB"/>
              </w:rPr>
              <w:t>Kasai-</w:t>
            </w:r>
            <w:r w:rsidRPr="00A754AE">
              <w:rPr>
                <w:rFonts w:eastAsia="Times New Roman" w:cs="Times New Roman"/>
                <w:b/>
                <w:color w:val="000000"/>
                <w:sz w:val="24"/>
                <w:szCs w:val="24"/>
                <w:lang w:eastAsia="en-GB"/>
              </w:rPr>
              <w:t>Occident</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-0.19</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12</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-0.23</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11</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-0.23</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9</w:t>
            </w:r>
          </w:p>
        </w:tc>
      </w:tr>
      <w:tr w:rsidR="003E750B" w:rsidRPr="00A754AE" w:rsidTr="00FA469B">
        <w:trPr>
          <w:trHeight w:val="300"/>
        </w:trPr>
        <w:tc>
          <w:tcPr>
            <w:tcW w:w="2411" w:type="dxa"/>
            <w:tcBorders>
              <w:left w:val="nil"/>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Equateur</w:t>
            </w:r>
          </w:p>
        </w:tc>
        <w:tc>
          <w:tcPr>
            <w:tcW w:w="1984" w:type="dxa"/>
            <w:tcBorders>
              <w:left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-0.27</w:t>
            </w:r>
          </w:p>
        </w:tc>
        <w:tc>
          <w:tcPr>
            <w:tcW w:w="1417"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13</w:t>
            </w:r>
          </w:p>
        </w:tc>
        <w:tc>
          <w:tcPr>
            <w:tcW w:w="1984"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-0.44</w:t>
            </w:r>
          </w:p>
        </w:tc>
        <w:tc>
          <w:tcPr>
            <w:tcW w:w="1198" w:type="dxa"/>
            <w:tcBorders>
              <w:left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13</w:t>
            </w:r>
          </w:p>
        </w:tc>
        <w:tc>
          <w:tcPr>
            <w:tcW w:w="1953" w:type="dxa"/>
            <w:tcBorders>
              <w:left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-0.50</w:t>
            </w:r>
          </w:p>
        </w:tc>
        <w:tc>
          <w:tcPr>
            <w:tcW w:w="1122" w:type="dxa"/>
            <w:tcBorders>
              <w:lef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14</w:t>
            </w:r>
          </w:p>
        </w:tc>
      </w:tr>
      <w:tr w:rsidR="003E750B" w:rsidRPr="00A754AE" w:rsidTr="00FA469B">
        <w:trPr>
          <w:trHeight w:val="300"/>
        </w:trPr>
        <w:tc>
          <w:tcPr>
            <w:tcW w:w="2411" w:type="dxa"/>
            <w:tcBorders>
              <w:left w:val="nil"/>
              <w:bottom w:val="single" w:sz="4" w:space="0" w:color="auto"/>
              <w:right w:val="single" w:sz="4" w:space="0" w:color="auto"/>
            </w:tcBorders>
            <w:shd w:val="clear" w:color="auto" w:fill="auto"/>
            <w:noWrap/>
            <w:vAlign w:val="center"/>
          </w:tcPr>
          <w:p w:rsidR="003E750B" w:rsidRPr="00A754AE" w:rsidRDefault="003E750B" w:rsidP="003E750B">
            <w:pPr>
              <w:spacing w:after="60" w:line="240" w:lineRule="auto"/>
              <w:contextualSpacing/>
              <w:rPr>
                <w:rFonts w:eastAsia="Times New Roman" w:cs="Times New Roman"/>
                <w:b/>
                <w:color w:val="000000"/>
                <w:sz w:val="24"/>
                <w:szCs w:val="24"/>
                <w:lang w:eastAsia="en-GB"/>
              </w:rPr>
            </w:pPr>
            <w:r w:rsidRPr="00A754AE">
              <w:rPr>
                <w:rFonts w:eastAsia="Times New Roman" w:cs="Times New Roman"/>
                <w:b/>
                <w:color w:val="000000"/>
                <w:sz w:val="24"/>
                <w:szCs w:val="24"/>
                <w:lang w:eastAsia="en-GB"/>
              </w:rPr>
              <w:t>Rural</w:t>
            </w:r>
          </w:p>
        </w:tc>
        <w:tc>
          <w:tcPr>
            <w:tcW w:w="1984" w:type="dxa"/>
            <w:tcBorders>
              <w:left w:val="single" w:sz="4" w:space="0" w:color="auto"/>
              <w:bottom w:val="single" w:sz="4" w:space="0" w:color="auto"/>
              <w:right w:val="single" w:sz="4" w:space="0" w:color="auto"/>
            </w:tcBorders>
            <w:shd w:val="clear" w:color="auto" w:fill="auto"/>
            <w:noWrap/>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-0.33</w:t>
            </w:r>
          </w:p>
        </w:tc>
        <w:tc>
          <w:tcPr>
            <w:tcW w:w="1417" w:type="dxa"/>
            <w:tcBorders>
              <w:left w:val="single" w:sz="4" w:space="0" w:color="auto"/>
              <w:bottom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14</w:t>
            </w:r>
          </w:p>
        </w:tc>
        <w:tc>
          <w:tcPr>
            <w:tcW w:w="1984" w:type="dxa"/>
            <w:tcBorders>
              <w:left w:val="single" w:sz="4" w:space="0" w:color="auto"/>
              <w:bottom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-0.47</w:t>
            </w:r>
          </w:p>
        </w:tc>
        <w:tc>
          <w:tcPr>
            <w:tcW w:w="1198" w:type="dxa"/>
            <w:tcBorders>
              <w:left w:val="single" w:sz="4" w:space="0" w:color="auto"/>
              <w:bottom w:val="single" w:sz="4" w:space="0" w:color="auto"/>
              <w:right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14</w:t>
            </w:r>
          </w:p>
        </w:tc>
        <w:tc>
          <w:tcPr>
            <w:tcW w:w="1953" w:type="dxa"/>
            <w:tcBorders>
              <w:left w:val="single" w:sz="4" w:space="0" w:color="auto"/>
              <w:bottom w:val="single" w:sz="4" w:space="0" w:color="auto"/>
              <w:right w:val="single" w:sz="4" w:space="0" w:color="auto"/>
            </w:tcBorders>
            <w:shd w:val="clear" w:color="auto" w:fill="auto"/>
            <w:vAlign w:val="center"/>
          </w:tcPr>
          <w:p w:rsidR="003E750B" w:rsidRPr="003E750B" w:rsidRDefault="003E750B" w:rsidP="003E750B">
            <w:pPr>
              <w:spacing w:after="60" w:line="240" w:lineRule="auto"/>
              <w:jc w:val="center"/>
              <w:rPr>
                <w:color w:val="000000"/>
                <w:sz w:val="24"/>
                <w:szCs w:val="24"/>
              </w:rPr>
            </w:pPr>
            <w:r w:rsidRPr="003E750B">
              <w:rPr>
                <w:color w:val="000000"/>
                <w:sz w:val="24"/>
                <w:szCs w:val="24"/>
              </w:rPr>
              <w:t>-0.48</w:t>
            </w:r>
          </w:p>
        </w:tc>
        <w:tc>
          <w:tcPr>
            <w:tcW w:w="1122" w:type="dxa"/>
            <w:tcBorders>
              <w:left w:val="single" w:sz="4" w:space="0" w:color="auto"/>
              <w:bottom w:val="single" w:sz="4" w:space="0" w:color="auto"/>
            </w:tcBorders>
            <w:vAlign w:val="center"/>
          </w:tcPr>
          <w:p w:rsidR="003E750B" w:rsidRPr="003E750B" w:rsidRDefault="003E750B" w:rsidP="003E750B">
            <w:pPr>
              <w:autoSpaceDE w:val="0"/>
              <w:autoSpaceDN w:val="0"/>
              <w:adjustRightInd w:val="0"/>
              <w:spacing w:after="0" w:line="240" w:lineRule="auto"/>
              <w:jc w:val="center"/>
              <w:rPr>
                <w:rFonts w:cs="Calibri"/>
                <w:color w:val="000000"/>
                <w:sz w:val="24"/>
                <w:szCs w:val="24"/>
              </w:rPr>
            </w:pPr>
            <w:r w:rsidRPr="003E750B">
              <w:rPr>
                <w:rFonts w:cs="Calibri"/>
                <w:color w:val="000000"/>
                <w:sz w:val="24"/>
                <w:szCs w:val="24"/>
              </w:rPr>
              <w:t>13</w:t>
            </w:r>
          </w:p>
        </w:tc>
      </w:tr>
    </w:tbl>
    <w:p w:rsidR="002D3806" w:rsidRDefault="00322481" w:rsidP="00827471">
      <w:pPr>
        <w:spacing w:after="0" w:line="360" w:lineRule="auto"/>
        <w:rPr>
          <w:sz w:val="24"/>
          <w:szCs w:val="24"/>
        </w:rPr>
      </w:pPr>
      <w:r w:rsidRPr="00322481">
        <w:rPr>
          <w:sz w:val="24"/>
          <w:szCs w:val="24"/>
          <w:u w:val="single"/>
        </w:rPr>
        <w:t>Source</w:t>
      </w:r>
      <w:r w:rsidR="000D7D0C">
        <w:rPr>
          <w:sz w:val="24"/>
          <w:szCs w:val="24"/>
        </w:rPr>
        <w:t>: Author’s own calculation.</w:t>
      </w:r>
    </w:p>
    <w:p w:rsidR="001D6C0F" w:rsidRDefault="001D6C0F" w:rsidP="00827471">
      <w:pPr>
        <w:spacing w:after="0" w:line="360" w:lineRule="auto"/>
        <w:rPr>
          <w:sz w:val="24"/>
          <w:szCs w:val="24"/>
        </w:rPr>
      </w:pPr>
    </w:p>
    <w:p w:rsidR="00262E18" w:rsidRDefault="00262E18" w:rsidP="00B21899">
      <w:pPr>
        <w:spacing w:after="60"/>
        <w:outlineLvl w:val="0"/>
      </w:pPr>
    </w:p>
    <w:sectPr w:rsidR="00262E18" w:rsidSect="00B21899">
      <w:pgSz w:w="16820" w:h="11900" w:orient="landscape"/>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884" w:rsidRDefault="007D2884" w:rsidP="002D3806">
      <w:pPr>
        <w:spacing w:after="0" w:line="240" w:lineRule="auto"/>
      </w:pPr>
      <w:r>
        <w:separator/>
      </w:r>
    </w:p>
  </w:endnote>
  <w:endnote w:type="continuationSeparator" w:id="0">
    <w:p w:rsidR="007D2884" w:rsidRDefault="007D2884" w:rsidP="002D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920672"/>
      <w:docPartObj>
        <w:docPartGallery w:val="Page Numbers (Bottom of Page)"/>
        <w:docPartUnique/>
      </w:docPartObj>
    </w:sdtPr>
    <w:sdtEndPr>
      <w:rPr>
        <w:noProof/>
      </w:rPr>
    </w:sdtEndPr>
    <w:sdtContent>
      <w:p w:rsidR="00F431B5" w:rsidRDefault="00812D36" w:rsidP="00837026">
        <w:pPr>
          <w:pStyle w:val="Footer"/>
          <w:jc w:val="center"/>
        </w:pPr>
        <w:r>
          <w:fldChar w:fldCharType="begin"/>
        </w:r>
        <w:r w:rsidR="00F431B5">
          <w:instrText xml:space="preserve"> PAGE   \* MERGEFORMAT </w:instrText>
        </w:r>
        <w:r>
          <w:fldChar w:fldCharType="separate"/>
        </w:r>
        <w:r w:rsidR="004A39B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884" w:rsidRDefault="007D2884" w:rsidP="002D3806">
      <w:pPr>
        <w:spacing w:after="0" w:line="240" w:lineRule="auto"/>
      </w:pPr>
      <w:r>
        <w:separator/>
      </w:r>
    </w:p>
  </w:footnote>
  <w:footnote w:type="continuationSeparator" w:id="0">
    <w:p w:rsidR="007D2884" w:rsidRDefault="007D2884" w:rsidP="002D3806">
      <w:pPr>
        <w:spacing w:after="0" w:line="240" w:lineRule="auto"/>
      </w:pPr>
      <w:r>
        <w:continuationSeparator/>
      </w:r>
    </w:p>
  </w:footnote>
  <w:footnote w:id="1">
    <w:p w:rsidR="00F431B5" w:rsidRPr="00247CAA" w:rsidRDefault="00F431B5" w:rsidP="002D3806">
      <w:pPr>
        <w:pStyle w:val="FootnoteText"/>
      </w:pPr>
      <w:r>
        <w:rPr>
          <w:rStyle w:val="FootnoteReference"/>
        </w:rPr>
        <w:footnoteRef/>
      </w:r>
      <w:r>
        <w:t xml:space="preserve"> See</w:t>
      </w:r>
      <w:r w:rsidRPr="00BE541A">
        <w:t xml:space="preserve"> </w:t>
      </w:r>
      <w:proofErr w:type="spellStart"/>
      <w:r w:rsidRPr="00BE541A">
        <w:t>Kolm</w:t>
      </w:r>
      <w:proofErr w:type="spellEnd"/>
      <w:r w:rsidRPr="00BE541A">
        <w:t xml:space="preserve">, (1977), </w:t>
      </w:r>
      <w:proofErr w:type="spellStart"/>
      <w:r w:rsidRPr="00BE541A">
        <w:t>Maasoumi</w:t>
      </w:r>
      <w:proofErr w:type="spellEnd"/>
      <w:r w:rsidRPr="00BE541A">
        <w:t xml:space="preserve"> (1986), Atkinson and Bourguignon (1982), and </w:t>
      </w:r>
      <w:proofErr w:type="spellStart"/>
      <w:r w:rsidRPr="00BE541A">
        <w:t>Tsui</w:t>
      </w:r>
      <w:proofErr w:type="spellEnd"/>
      <w:r w:rsidRPr="00BE541A">
        <w:t xml:space="preserve"> (1995) for other </w:t>
      </w:r>
      <w:r>
        <w:t xml:space="preserve">examples of poverty measurement. </w:t>
      </w:r>
    </w:p>
  </w:footnote>
  <w:footnote w:id="2">
    <w:p w:rsidR="00F431B5" w:rsidRDefault="00F431B5" w:rsidP="002D3806">
      <w:pPr>
        <w:pStyle w:val="FootnoteText"/>
      </w:pPr>
      <w:r>
        <w:rPr>
          <w:rStyle w:val="FootnoteReference"/>
        </w:rPr>
        <w:footnoteRef/>
      </w:r>
      <w:r>
        <w:t xml:space="preserve"> FGT have used income as their variable of choice. World Bank uses the FGT class for their poverty analysis.</w:t>
      </w:r>
    </w:p>
  </w:footnote>
  <w:footnote w:id="3">
    <w:p w:rsidR="00F431B5" w:rsidRDefault="00F431B5" w:rsidP="002D3806">
      <w:pPr>
        <w:pStyle w:val="FootnoteText"/>
      </w:pPr>
      <w:r>
        <w:rPr>
          <w:rStyle w:val="FootnoteReference"/>
        </w:rPr>
        <w:footnoteRef/>
      </w:r>
      <w:r>
        <w:t xml:space="preserve"> See </w:t>
      </w:r>
      <w:proofErr w:type="spellStart"/>
      <w:r>
        <w:t>Alkire</w:t>
      </w:r>
      <w:proofErr w:type="spellEnd"/>
      <w:r>
        <w:t xml:space="preserve"> and Foster (2011) for thorough description of these axioms. </w:t>
      </w:r>
    </w:p>
  </w:footnote>
  <w:footnote w:id="4">
    <w:p w:rsidR="00F431B5" w:rsidRDefault="00F431B5" w:rsidP="002D3806">
      <w:pPr>
        <w:pStyle w:val="FootnoteText"/>
      </w:pPr>
      <w:r>
        <w:rPr>
          <w:rStyle w:val="FootnoteReference"/>
        </w:rPr>
        <w:footnoteRef/>
      </w:r>
      <w:r>
        <w:t xml:space="preserve"> The </w:t>
      </w:r>
      <w:r>
        <w:rPr>
          <w:rFonts w:eastAsiaTheme="minorEastAsia"/>
        </w:rPr>
        <w:t xml:space="preserve">Bourguignon and </w:t>
      </w:r>
      <w:proofErr w:type="spellStart"/>
      <w:r>
        <w:rPr>
          <w:rFonts w:eastAsiaTheme="minorEastAsia"/>
        </w:rPr>
        <w:t>Chakravarty</w:t>
      </w:r>
      <w:proofErr w:type="spellEnd"/>
      <w:r>
        <w:rPr>
          <w:rFonts w:eastAsiaTheme="minorEastAsia"/>
        </w:rPr>
        <w:t xml:space="preserve"> index satisfies the following axioms: strong focus, weak focus, symmetry, monotonicity, continuity, principle of population, scale invariance, and subgroup decomposability. </w:t>
      </w:r>
    </w:p>
  </w:footnote>
  <w:footnote w:id="5">
    <w:p w:rsidR="00F431B5" w:rsidRDefault="00F431B5" w:rsidP="002D3806">
      <w:pPr>
        <w:pStyle w:val="FootnoteText"/>
      </w:pPr>
      <w:r>
        <w:rPr>
          <w:rStyle w:val="FootnoteReference"/>
        </w:rPr>
        <w:footnoteRef/>
      </w:r>
      <w:r>
        <w:t xml:space="preserve"> Health: child mortality and nutrition. Education: years of schooling and child school attendance. Standard of living: electricity, drinking water, sanitation, flooring, cooking fuel, and assets. </w:t>
      </w:r>
    </w:p>
  </w:footnote>
  <w:footnote w:id="6">
    <w:p w:rsidR="00F431B5" w:rsidRDefault="00F431B5">
      <w:pPr>
        <w:pStyle w:val="FootnoteText"/>
      </w:pPr>
      <w:r>
        <w:rPr>
          <w:rStyle w:val="FootnoteReference"/>
        </w:rPr>
        <w:footnoteRef/>
      </w:r>
      <w:r>
        <w:t xml:space="preserve"> Close to </w:t>
      </w:r>
      <w:r w:rsidRPr="00E4252E">
        <w:t>1.7 billion</w:t>
      </w:r>
      <w:r>
        <w:t xml:space="preserve"> people</w:t>
      </w:r>
    </w:p>
  </w:footnote>
  <w:footnote w:id="7">
    <w:p w:rsidR="00F431B5" w:rsidRDefault="00F431B5" w:rsidP="002D3806">
      <w:pPr>
        <w:pStyle w:val="FootnoteText"/>
      </w:pPr>
      <w:r>
        <w:rPr>
          <w:rStyle w:val="FootnoteReference"/>
        </w:rPr>
        <w:footnoteRef/>
      </w:r>
      <w:r>
        <w:t xml:space="preserve"> These prices can be actual, imputed, or shadow prices for market goods. For non-market goods, the missing prices should be determined </w:t>
      </w:r>
      <w:r w:rsidRPr="003D01B2">
        <w:rPr>
          <w:i/>
        </w:rPr>
        <w:t>a priori</w:t>
      </w:r>
      <w:r>
        <w:t xml:space="preserve"> or estimated. In the attainment space proposed by </w:t>
      </w:r>
      <w:proofErr w:type="spellStart"/>
      <w:r>
        <w:t>Ravallion</w:t>
      </w:r>
      <w:proofErr w:type="spellEnd"/>
      <w:r>
        <w:t xml:space="preserve">, weights are prices. </w:t>
      </w:r>
      <w:proofErr w:type="spellStart"/>
      <w:r>
        <w:t>Ravallion</w:t>
      </w:r>
      <w:proofErr w:type="spellEnd"/>
      <w:r>
        <w:t xml:space="preserve"> objects to the use of weights because they are taken to be known and explicit (</w:t>
      </w:r>
      <w:proofErr w:type="spellStart"/>
      <w:r>
        <w:t>Ravallion</w:t>
      </w:r>
      <w:proofErr w:type="spellEnd"/>
      <w:r>
        <w:t xml:space="preserve"> 2011).</w:t>
      </w:r>
    </w:p>
  </w:footnote>
  <w:footnote w:id="8">
    <w:p w:rsidR="00F431B5" w:rsidRDefault="00F431B5" w:rsidP="002D3806">
      <w:pPr>
        <w:pStyle w:val="FootnoteText"/>
      </w:pPr>
      <w:r>
        <w:rPr>
          <w:rStyle w:val="FootnoteReference"/>
        </w:rPr>
        <w:footnoteRef/>
      </w:r>
      <w:r>
        <w:t xml:space="preserve"> Their unit of analysis is children younger than 60 months rather than the household. </w:t>
      </w:r>
    </w:p>
  </w:footnote>
  <w:footnote w:id="9">
    <w:p w:rsidR="00F431B5" w:rsidRDefault="00F431B5" w:rsidP="002D3806">
      <w:pPr>
        <w:pStyle w:val="FootnoteText"/>
      </w:pPr>
      <w:r>
        <w:rPr>
          <w:rStyle w:val="FootnoteReference"/>
        </w:rPr>
        <w:footnoteRef/>
      </w:r>
      <w:r>
        <w:t xml:space="preserve"> In other words, moving some population from </w:t>
      </w:r>
      <w:r w:rsidRPr="00F81A6D">
        <w:rPr>
          <w:i/>
        </w:rPr>
        <w:t>g</w:t>
      </w:r>
      <w:r>
        <w:t xml:space="preserve"> to </w:t>
      </w:r>
      <w:r w:rsidRPr="00F81A6D">
        <w:rPr>
          <w:i/>
        </w:rPr>
        <w:t>f</w:t>
      </w:r>
      <w:r>
        <w:t>.</w:t>
      </w:r>
    </w:p>
  </w:footnote>
  <w:footnote w:id="10">
    <w:p w:rsidR="00F431B5" w:rsidRDefault="00F431B5">
      <w:pPr>
        <w:pStyle w:val="FootnoteText"/>
      </w:pPr>
      <w:r>
        <w:rPr>
          <w:rStyle w:val="FootnoteReference"/>
        </w:rPr>
        <w:footnoteRef/>
      </w:r>
      <w:r>
        <w:t xml:space="preserve"> Both the </w:t>
      </w:r>
      <w:proofErr w:type="spellStart"/>
      <w:r>
        <w:t>uni</w:t>
      </w:r>
      <w:proofErr w:type="spellEnd"/>
      <w:r>
        <w:t xml:space="preserve">- and multi-dimensional conditions are derived from </w:t>
      </w:r>
      <w:r w:rsidRPr="003A634D">
        <w:t>Arndt et al 2012</w:t>
      </w:r>
      <w:r>
        <w:t>.</w:t>
      </w:r>
    </w:p>
  </w:footnote>
  <w:footnote w:id="11">
    <w:p w:rsidR="00F431B5" w:rsidRDefault="00F431B5" w:rsidP="002D3806">
      <w:pPr>
        <w:pStyle w:val="FootnoteText"/>
      </w:pPr>
      <w:r>
        <w:rPr>
          <w:rStyle w:val="FootnoteReference"/>
        </w:rPr>
        <w:footnoteRef/>
      </w:r>
      <w:r>
        <w:t xml:space="preserve"> I use the CONOPT solver of GAMS (</w:t>
      </w:r>
      <w:proofErr w:type="spellStart"/>
      <w:r>
        <w:t>Drud</w:t>
      </w:r>
      <w:proofErr w:type="spellEnd"/>
      <w:r>
        <w:t xml:space="preserve">, 2008). </w:t>
      </w:r>
      <w:r w:rsidRPr="002403BA">
        <w:t xml:space="preserve">Arndt et al. </w:t>
      </w:r>
      <w:r>
        <w:t>(</w:t>
      </w:r>
      <w:r w:rsidRPr="002403BA">
        <w:t>2012</w:t>
      </w:r>
      <w:r>
        <w:t xml:space="preserve">) repeat </w:t>
      </w:r>
      <w:r w:rsidRPr="002403BA">
        <w:t>the bootstrapping process</w:t>
      </w:r>
      <w:r>
        <w:t xml:space="preserve"> 1000 times.</w:t>
      </w:r>
    </w:p>
  </w:footnote>
  <w:footnote w:id="12">
    <w:p w:rsidR="00F431B5" w:rsidRDefault="00F431B5" w:rsidP="002D3806">
      <w:pPr>
        <w:pStyle w:val="FootnoteText"/>
      </w:pPr>
      <w:r>
        <w:rPr>
          <w:rStyle w:val="FootnoteReference"/>
        </w:rPr>
        <w:footnoteRef/>
      </w:r>
      <w:r>
        <w:t xml:space="preserve"> As of July 2013. </w:t>
      </w:r>
    </w:p>
  </w:footnote>
  <w:footnote w:id="13">
    <w:p w:rsidR="00F431B5" w:rsidRDefault="00F431B5" w:rsidP="002D3806">
      <w:pPr>
        <w:pStyle w:val="FootnoteText"/>
      </w:pPr>
      <w:r>
        <w:rPr>
          <w:rStyle w:val="FootnoteReference"/>
        </w:rPr>
        <w:footnoteRef/>
      </w:r>
      <w:r>
        <w:t xml:space="preserve"> Children were not attending school in 2007, the year when data were collected. </w:t>
      </w:r>
    </w:p>
  </w:footnote>
  <w:footnote w:id="14">
    <w:p w:rsidR="00F431B5" w:rsidRDefault="00F431B5" w:rsidP="002D3806">
      <w:pPr>
        <w:pStyle w:val="FootnoteText"/>
      </w:pPr>
      <w:r>
        <w:rPr>
          <w:rStyle w:val="FootnoteReference"/>
        </w:rPr>
        <w:footnoteRef/>
      </w:r>
      <w:r>
        <w:t xml:space="preserve"> The DRC has three types of health providers: public, private, and church hospitals.</w:t>
      </w:r>
    </w:p>
  </w:footnote>
  <w:footnote w:id="15">
    <w:p w:rsidR="00F431B5" w:rsidRDefault="00F431B5" w:rsidP="002D3806">
      <w:pPr>
        <w:pStyle w:val="FootnoteText"/>
      </w:pPr>
      <w:r>
        <w:rPr>
          <w:rStyle w:val="FootnoteReference"/>
        </w:rPr>
        <w:footnoteRef/>
      </w:r>
      <w:r>
        <w:t xml:space="preserve"> Children start school at 6 years old. </w:t>
      </w:r>
    </w:p>
  </w:footnote>
  <w:footnote w:id="16">
    <w:p w:rsidR="00F431B5" w:rsidRDefault="00F431B5" w:rsidP="002D3806">
      <w:pPr>
        <w:pStyle w:val="FootnoteText"/>
      </w:pPr>
      <w:r>
        <w:rPr>
          <w:rStyle w:val="FootnoteReference"/>
        </w:rPr>
        <w:footnoteRef/>
      </w:r>
      <w:r>
        <w:t xml:space="preserve"> The capital city of Kinshasa is considered as a province. The</w:t>
      </w:r>
      <w:r w:rsidRPr="00B546BA">
        <w:t xml:space="preserve"> welfare combinations for children 0 to 5 and 6 </w:t>
      </w:r>
      <w:r>
        <w:t>through 17 are available upon request.</w:t>
      </w:r>
    </w:p>
  </w:footnote>
  <w:footnote w:id="17">
    <w:p w:rsidR="00F431B5" w:rsidRDefault="00F431B5" w:rsidP="002D3806">
      <w:pPr>
        <w:pStyle w:val="FootnoteText"/>
      </w:pPr>
      <w:r>
        <w:rPr>
          <w:rStyle w:val="FootnoteReference"/>
        </w:rPr>
        <w:footnoteRef/>
      </w:r>
      <w:r>
        <w:t xml:space="preserve"> Or it is indeterminate 100 per cent of time. </w:t>
      </w:r>
    </w:p>
  </w:footnote>
  <w:footnote w:id="18">
    <w:p w:rsidR="00F431B5" w:rsidRDefault="00F431B5">
      <w:pPr>
        <w:pStyle w:val="FootnoteText"/>
      </w:pPr>
      <w:r>
        <w:rPr>
          <w:rStyle w:val="FootnoteReference"/>
        </w:rPr>
        <w:footnoteRef/>
      </w:r>
      <w:r>
        <w:t xml:space="preserve"> DRC has 21 towns which comprise the urban areas.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BF0"/>
    <w:multiLevelType w:val="hybridMultilevel"/>
    <w:tmpl w:val="8152A1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04EC738E"/>
    <w:multiLevelType w:val="hybridMultilevel"/>
    <w:tmpl w:val="A9B6524A"/>
    <w:lvl w:ilvl="0" w:tplc="0809000F">
      <w:start w:val="1"/>
      <w:numFmt w:val="decimal"/>
      <w:lvlText w:val="%1."/>
      <w:lvlJc w:val="left"/>
      <w:pPr>
        <w:ind w:left="1920" w:hanging="360"/>
      </w:pPr>
    </w:lvl>
    <w:lvl w:ilvl="1" w:tplc="06F6657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1E07ED"/>
    <w:multiLevelType w:val="hybridMultilevel"/>
    <w:tmpl w:val="A2AC2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1C2233"/>
    <w:multiLevelType w:val="hybridMultilevel"/>
    <w:tmpl w:val="860296EE"/>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126A285B"/>
    <w:multiLevelType w:val="hybridMultilevel"/>
    <w:tmpl w:val="EB4C46C0"/>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F6F1D87"/>
    <w:multiLevelType w:val="hybridMultilevel"/>
    <w:tmpl w:val="DDFC92C6"/>
    <w:lvl w:ilvl="0" w:tplc="08090015">
      <w:start w:val="1"/>
      <w:numFmt w:val="upp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2C0454A4"/>
    <w:multiLevelType w:val="hybridMultilevel"/>
    <w:tmpl w:val="F626D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9C65B4"/>
    <w:multiLevelType w:val="hybridMultilevel"/>
    <w:tmpl w:val="0344CAC0"/>
    <w:lvl w:ilvl="0" w:tplc="0809001B">
      <w:start w:val="1"/>
      <w:numFmt w:val="lowerRoman"/>
      <w:lvlText w:val="%1."/>
      <w:lvlJc w:val="righ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2E8D022C"/>
    <w:multiLevelType w:val="hybridMultilevel"/>
    <w:tmpl w:val="860296EE"/>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3E591847"/>
    <w:multiLevelType w:val="hybridMultilevel"/>
    <w:tmpl w:val="252C6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F32266"/>
    <w:multiLevelType w:val="multilevel"/>
    <w:tmpl w:val="C0B2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FA1B2F"/>
    <w:multiLevelType w:val="hybridMultilevel"/>
    <w:tmpl w:val="19E6074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D1526AD"/>
    <w:multiLevelType w:val="hybridMultilevel"/>
    <w:tmpl w:val="D460EA9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nsid w:val="5E7619A2"/>
    <w:multiLevelType w:val="hybridMultilevel"/>
    <w:tmpl w:val="C6F40A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2552252"/>
    <w:multiLevelType w:val="hybridMultilevel"/>
    <w:tmpl w:val="6A5248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5E06A2"/>
    <w:multiLevelType w:val="hybridMultilevel"/>
    <w:tmpl w:val="F626D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9A005E"/>
    <w:multiLevelType w:val="hybridMultilevel"/>
    <w:tmpl w:val="8864D76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3E6BEF"/>
    <w:multiLevelType w:val="hybridMultilevel"/>
    <w:tmpl w:val="192AC74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nsid w:val="77444DDE"/>
    <w:multiLevelType w:val="hybridMultilevel"/>
    <w:tmpl w:val="E7E6037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
  </w:num>
  <w:num w:numId="2">
    <w:abstractNumId w:val="15"/>
  </w:num>
  <w:num w:numId="3">
    <w:abstractNumId w:val="11"/>
  </w:num>
  <w:num w:numId="4">
    <w:abstractNumId w:val="9"/>
  </w:num>
  <w:num w:numId="5">
    <w:abstractNumId w:val="12"/>
  </w:num>
  <w:num w:numId="6">
    <w:abstractNumId w:val="0"/>
  </w:num>
  <w:num w:numId="7">
    <w:abstractNumId w:val="3"/>
  </w:num>
  <w:num w:numId="8">
    <w:abstractNumId w:val="8"/>
  </w:num>
  <w:num w:numId="9">
    <w:abstractNumId w:val="5"/>
  </w:num>
  <w:num w:numId="10">
    <w:abstractNumId w:val="4"/>
  </w:num>
  <w:num w:numId="11">
    <w:abstractNumId w:val="17"/>
  </w:num>
  <w:num w:numId="12">
    <w:abstractNumId w:val="7"/>
  </w:num>
  <w:num w:numId="13">
    <w:abstractNumId w:val="16"/>
  </w:num>
  <w:num w:numId="14">
    <w:abstractNumId w:val="13"/>
  </w:num>
  <w:num w:numId="15">
    <w:abstractNumId w:val="6"/>
  </w:num>
  <w:num w:numId="16">
    <w:abstractNumId w:val="10"/>
  </w:num>
  <w:num w:numId="17">
    <w:abstractNumId w:val="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ML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fee2swbs2v94eev2lvpvdldpdxx52a2pdd&quot;&gt;My EndNote Library&lt;record-ids&gt;&lt;item&gt;10&lt;/item&gt;&lt;item&gt;219&lt;/item&gt;&lt;item&gt;237&lt;/item&gt;&lt;item&gt;301&lt;/item&gt;&lt;item&gt;304&lt;/item&gt;&lt;item&gt;306&lt;/item&gt;&lt;item&gt;311&lt;/item&gt;&lt;item&gt;312&lt;/item&gt;&lt;item&gt;313&lt;/item&gt;&lt;item&gt;317&lt;/item&gt;&lt;item&gt;318&lt;/item&gt;&lt;item&gt;319&lt;/item&gt;&lt;item&gt;323&lt;/item&gt;&lt;item&gt;326&lt;/item&gt;&lt;item&gt;327&lt;/item&gt;&lt;item&gt;360&lt;/item&gt;&lt;item&gt;361&lt;/item&gt;&lt;item&gt;362&lt;/item&gt;&lt;/record-ids&gt;&lt;/item&gt;&lt;/Libraries&gt;"/>
  </w:docVars>
  <w:rsids>
    <w:rsidRoot w:val="002D3806"/>
    <w:rsid w:val="0001574D"/>
    <w:rsid w:val="00021938"/>
    <w:rsid w:val="0003586E"/>
    <w:rsid w:val="00070312"/>
    <w:rsid w:val="000739CB"/>
    <w:rsid w:val="00084970"/>
    <w:rsid w:val="00086FB1"/>
    <w:rsid w:val="000937EA"/>
    <w:rsid w:val="00095F16"/>
    <w:rsid w:val="000B1ACF"/>
    <w:rsid w:val="000B2540"/>
    <w:rsid w:val="000B6C79"/>
    <w:rsid w:val="000D7D0C"/>
    <w:rsid w:val="000E2384"/>
    <w:rsid w:val="000F2AB3"/>
    <w:rsid w:val="001005A7"/>
    <w:rsid w:val="00112437"/>
    <w:rsid w:val="00125660"/>
    <w:rsid w:val="00152808"/>
    <w:rsid w:val="00164338"/>
    <w:rsid w:val="0018458E"/>
    <w:rsid w:val="001B4C72"/>
    <w:rsid w:val="001B508B"/>
    <w:rsid w:val="001B63AB"/>
    <w:rsid w:val="001C3EA9"/>
    <w:rsid w:val="001D1C2C"/>
    <w:rsid w:val="001D6C0F"/>
    <w:rsid w:val="001E18B7"/>
    <w:rsid w:val="001E5DA1"/>
    <w:rsid w:val="001F6D96"/>
    <w:rsid w:val="002158C3"/>
    <w:rsid w:val="00254BA2"/>
    <w:rsid w:val="00262E18"/>
    <w:rsid w:val="00266C42"/>
    <w:rsid w:val="00293BD2"/>
    <w:rsid w:val="002A7998"/>
    <w:rsid w:val="002D1B02"/>
    <w:rsid w:val="002D2289"/>
    <w:rsid w:val="002D3806"/>
    <w:rsid w:val="002E1A39"/>
    <w:rsid w:val="002E77E2"/>
    <w:rsid w:val="002E7F11"/>
    <w:rsid w:val="00322481"/>
    <w:rsid w:val="003227F3"/>
    <w:rsid w:val="0032432B"/>
    <w:rsid w:val="00364D3B"/>
    <w:rsid w:val="003651DD"/>
    <w:rsid w:val="003A634D"/>
    <w:rsid w:val="003E750B"/>
    <w:rsid w:val="003E7FB4"/>
    <w:rsid w:val="003F0BE3"/>
    <w:rsid w:val="00432D8E"/>
    <w:rsid w:val="0044275A"/>
    <w:rsid w:val="00445FD7"/>
    <w:rsid w:val="0045168B"/>
    <w:rsid w:val="0046676E"/>
    <w:rsid w:val="004804F6"/>
    <w:rsid w:val="004A2A1A"/>
    <w:rsid w:val="004A39B5"/>
    <w:rsid w:val="004B5247"/>
    <w:rsid w:val="004B7C19"/>
    <w:rsid w:val="004C223D"/>
    <w:rsid w:val="00504B07"/>
    <w:rsid w:val="00504FED"/>
    <w:rsid w:val="00505906"/>
    <w:rsid w:val="0053567F"/>
    <w:rsid w:val="00564CDE"/>
    <w:rsid w:val="00597808"/>
    <w:rsid w:val="005A4F0A"/>
    <w:rsid w:val="005B2788"/>
    <w:rsid w:val="005B5216"/>
    <w:rsid w:val="005C209E"/>
    <w:rsid w:val="005F74C2"/>
    <w:rsid w:val="00604836"/>
    <w:rsid w:val="00615423"/>
    <w:rsid w:val="00620188"/>
    <w:rsid w:val="006235AD"/>
    <w:rsid w:val="00627636"/>
    <w:rsid w:val="0064100B"/>
    <w:rsid w:val="00673F78"/>
    <w:rsid w:val="00680B75"/>
    <w:rsid w:val="00686BD2"/>
    <w:rsid w:val="00706E25"/>
    <w:rsid w:val="00723F30"/>
    <w:rsid w:val="00725B0D"/>
    <w:rsid w:val="007428ED"/>
    <w:rsid w:val="00752039"/>
    <w:rsid w:val="00773A72"/>
    <w:rsid w:val="007777AA"/>
    <w:rsid w:val="007B0ECC"/>
    <w:rsid w:val="007C3A55"/>
    <w:rsid w:val="007D2884"/>
    <w:rsid w:val="007F4995"/>
    <w:rsid w:val="00801F50"/>
    <w:rsid w:val="00802483"/>
    <w:rsid w:val="008031F9"/>
    <w:rsid w:val="00810D38"/>
    <w:rsid w:val="00812D36"/>
    <w:rsid w:val="008166F3"/>
    <w:rsid w:val="00825B28"/>
    <w:rsid w:val="008268E2"/>
    <w:rsid w:val="00827471"/>
    <w:rsid w:val="00836CC1"/>
    <w:rsid w:val="00837026"/>
    <w:rsid w:val="008404A6"/>
    <w:rsid w:val="008451C9"/>
    <w:rsid w:val="00856374"/>
    <w:rsid w:val="0086161D"/>
    <w:rsid w:val="00871F28"/>
    <w:rsid w:val="00876CEC"/>
    <w:rsid w:val="00881697"/>
    <w:rsid w:val="00882A58"/>
    <w:rsid w:val="0089147C"/>
    <w:rsid w:val="00894AC6"/>
    <w:rsid w:val="008B1825"/>
    <w:rsid w:val="008B4E68"/>
    <w:rsid w:val="008B6C8B"/>
    <w:rsid w:val="008C0595"/>
    <w:rsid w:val="008C5C7E"/>
    <w:rsid w:val="008E5818"/>
    <w:rsid w:val="008F07AD"/>
    <w:rsid w:val="009173D8"/>
    <w:rsid w:val="0093341C"/>
    <w:rsid w:val="009370BA"/>
    <w:rsid w:val="00947D66"/>
    <w:rsid w:val="00964BB4"/>
    <w:rsid w:val="009803BA"/>
    <w:rsid w:val="00992920"/>
    <w:rsid w:val="00994866"/>
    <w:rsid w:val="009A7FCD"/>
    <w:rsid w:val="009C14AE"/>
    <w:rsid w:val="009D19F0"/>
    <w:rsid w:val="009D49FE"/>
    <w:rsid w:val="009E35FA"/>
    <w:rsid w:val="009F74EF"/>
    <w:rsid w:val="00A036CF"/>
    <w:rsid w:val="00A05AC3"/>
    <w:rsid w:val="00A15349"/>
    <w:rsid w:val="00A24C39"/>
    <w:rsid w:val="00A31592"/>
    <w:rsid w:val="00A3271A"/>
    <w:rsid w:val="00A36CA1"/>
    <w:rsid w:val="00A448E4"/>
    <w:rsid w:val="00A6417A"/>
    <w:rsid w:val="00A66708"/>
    <w:rsid w:val="00A74915"/>
    <w:rsid w:val="00A754AE"/>
    <w:rsid w:val="00A843B7"/>
    <w:rsid w:val="00A933D9"/>
    <w:rsid w:val="00A94467"/>
    <w:rsid w:val="00A95F3F"/>
    <w:rsid w:val="00AA2D1E"/>
    <w:rsid w:val="00AB5393"/>
    <w:rsid w:val="00AB6296"/>
    <w:rsid w:val="00AD539D"/>
    <w:rsid w:val="00AE1CE4"/>
    <w:rsid w:val="00AE456F"/>
    <w:rsid w:val="00AF388D"/>
    <w:rsid w:val="00B0435C"/>
    <w:rsid w:val="00B15650"/>
    <w:rsid w:val="00B21899"/>
    <w:rsid w:val="00B314B5"/>
    <w:rsid w:val="00B34CAC"/>
    <w:rsid w:val="00B65ACD"/>
    <w:rsid w:val="00B72EBF"/>
    <w:rsid w:val="00B850CC"/>
    <w:rsid w:val="00BA2D85"/>
    <w:rsid w:val="00BB1EEF"/>
    <w:rsid w:val="00BE04F9"/>
    <w:rsid w:val="00C035EF"/>
    <w:rsid w:val="00C06D74"/>
    <w:rsid w:val="00C122FE"/>
    <w:rsid w:val="00C15F9E"/>
    <w:rsid w:val="00C4174B"/>
    <w:rsid w:val="00C61F12"/>
    <w:rsid w:val="00C8037D"/>
    <w:rsid w:val="00C90ADD"/>
    <w:rsid w:val="00CB6EA2"/>
    <w:rsid w:val="00CD1CAA"/>
    <w:rsid w:val="00CF7FAC"/>
    <w:rsid w:val="00D166E1"/>
    <w:rsid w:val="00D341DB"/>
    <w:rsid w:val="00D41BB9"/>
    <w:rsid w:val="00D53B22"/>
    <w:rsid w:val="00D572D2"/>
    <w:rsid w:val="00D61C49"/>
    <w:rsid w:val="00D70EEE"/>
    <w:rsid w:val="00D816B5"/>
    <w:rsid w:val="00DB6B17"/>
    <w:rsid w:val="00DE091F"/>
    <w:rsid w:val="00DF3B8A"/>
    <w:rsid w:val="00E00C03"/>
    <w:rsid w:val="00E03EB0"/>
    <w:rsid w:val="00E12BD2"/>
    <w:rsid w:val="00E15983"/>
    <w:rsid w:val="00E4252E"/>
    <w:rsid w:val="00E47205"/>
    <w:rsid w:val="00E5216B"/>
    <w:rsid w:val="00E857D6"/>
    <w:rsid w:val="00E908CB"/>
    <w:rsid w:val="00EA0E56"/>
    <w:rsid w:val="00EA2712"/>
    <w:rsid w:val="00EA39FB"/>
    <w:rsid w:val="00EB77D7"/>
    <w:rsid w:val="00EC0042"/>
    <w:rsid w:val="00EC314C"/>
    <w:rsid w:val="00EC3481"/>
    <w:rsid w:val="00EF1F30"/>
    <w:rsid w:val="00F11683"/>
    <w:rsid w:val="00F11939"/>
    <w:rsid w:val="00F21EB0"/>
    <w:rsid w:val="00F27489"/>
    <w:rsid w:val="00F33A6E"/>
    <w:rsid w:val="00F367DA"/>
    <w:rsid w:val="00F431B5"/>
    <w:rsid w:val="00F45872"/>
    <w:rsid w:val="00F661D8"/>
    <w:rsid w:val="00FA469B"/>
    <w:rsid w:val="00FB1BB2"/>
    <w:rsid w:val="00FD3068"/>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806"/>
    <w:pPr>
      <w:ind w:left="720"/>
      <w:contextualSpacing/>
    </w:pPr>
  </w:style>
  <w:style w:type="paragraph" w:styleId="FootnoteText">
    <w:name w:val="footnote text"/>
    <w:basedOn w:val="Normal"/>
    <w:link w:val="FootnoteTextChar"/>
    <w:uiPriority w:val="99"/>
    <w:semiHidden/>
    <w:unhideWhenUsed/>
    <w:rsid w:val="002D3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806"/>
    <w:rPr>
      <w:sz w:val="20"/>
      <w:szCs w:val="20"/>
    </w:rPr>
  </w:style>
  <w:style w:type="character" w:styleId="FootnoteReference">
    <w:name w:val="footnote reference"/>
    <w:basedOn w:val="DefaultParagraphFont"/>
    <w:uiPriority w:val="99"/>
    <w:semiHidden/>
    <w:unhideWhenUsed/>
    <w:rsid w:val="002D3806"/>
    <w:rPr>
      <w:vertAlign w:val="superscript"/>
    </w:rPr>
  </w:style>
  <w:style w:type="character" w:customStyle="1" w:styleId="hps">
    <w:name w:val="hps"/>
    <w:basedOn w:val="DefaultParagraphFont"/>
    <w:rsid w:val="002D3806"/>
  </w:style>
  <w:style w:type="paragraph" w:styleId="BalloonText">
    <w:name w:val="Balloon Text"/>
    <w:basedOn w:val="Normal"/>
    <w:link w:val="BalloonTextChar"/>
    <w:uiPriority w:val="99"/>
    <w:semiHidden/>
    <w:unhideWhenUsed/>
    <w:rsid w:val="002D3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806"/>
    <w:rPr>
      <w:rFonts w:ascii="Tahoma" w:hAnsi="Tahoma" w:cs="Tahoma"/>
      <w:sz w:val="16"/>
      <w:szCs w:val="16"/>
    </w:rPr>
  </w:style>
  <w:style w:type="table" w:styleId="TableGrid">
    <w:name w:val="Table Grid"/>
    <w:basedOn w:val="TableNormal"/>
    <w:uiPriority w:val="59"/>
    <w:rsid w:val="002D3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2D3806"/>
    <w:rPr>
      <w:sz w:val="20"/>
      <w:szCs w:val="20"/>
    </w:rPr>
  </w:style>
  <w:style w:type="paragraph" w:styleId="CommentText">
    <w:name w:val="annotation text"/>
    <w:basedOn w:val="Normal"/>
    <w:link w:val="CommentTextChar"/>
    <w:uiPriority w:val="99"/>
    <w:semiHidden/>
    <w:unhideWhenUsed/>
    <w:rsid w:val="002D3806"/>
    <w:pPr>
      <w:spacing w:line="240" w:lineRule="auto"/>
    </w:pPr>
    <w:rPr>
      <w:sz w:val="20"/>
      <w:szCs w:val="20"/>
    </w:rPr>
  </w:style>
  <w:style w:type="character" w:customStyle="1" w:styleId="CommentTextChar1">
    <w:name w:val="Comment Text Char1"/>
    <w:basedOn w:val="DefaultParagraphFont"/>
    <w:uiPriority w:val="99"/>
    <w:semiHidden/>
    <w:rsid w:val="002D3806"/>
    <w:rPr>
      <w:sz w:val="20"/>
      <w:szCs w:val="20"/>
    </w:rPr>
  </w:style>
  <w:style w:type="character" w:customStyle="1" w:styleId="CommentSubjectChar">
    <w:name w:val="Comment Subject Char"/>
    <w:basedOn w:val="CommentTextChar"/>
    <w:link w:val="CommentSubject"/>
    <w:uiPriority w:val="99"/>
    <w:semiHidden/>
    <w:rsid w:val="002D3806"/>
    <w:rPr>
      <w:b/>
      <w:bCs/>
      <w:sz w:val="20"/>
      <w:szCs w:val="20"/>
    </w:rPr>
  </w:style>
  <w:style w:type="paragraph" w:styleId="CommentSubject">
    <w:name w:val="annotation subject"/>
    <w:basedOn w:val="CommentText"/>
    <w:next w:val="CommentText"/>
    <w:link w:val="CommentSubjectChar"/>
    <w:uiPriority w:val="99"/>
    <w:semiHidden/>
    <w:unhideWhenUsed/>
    <w:rsid w:val="002D3806"/>
    <w:rPr>
      <w:b/>
      <w:bCs/>
    </w:rPr>
  </w:style>
  <w:style w:type="character" w:customStyle="1" w:styleId="CommentSubjectChar1">
    <w:name w:val="Comment Subject Char1"/>
    <w:basedOn w:val="CommentTextChar1"/>
    <w:uiPriority w:val="99"/>
    <w:semiHidden/>
    <w:rsid w:val="002D3806"/>
    <w:rPr>
      <w:b/>
      <w:bCs/>
      <w:sz w:val="20"/>
      <w:szCs w:val="20"/>
    </w:rPr>
  </w:style>
  <w:style w:type="character" w:styleId="Hyperlink">
    <w:name w:val="Hyperlink"/>
    <w:basedOn w:val="DefaultParagraphFont"/>
    <w:uiPriority w:val="99"/>
    <w:unhideWhenUsed/>
    <w:rsid w:val="002D3806"/>
    <w:rPr>
      <w:color w:val="0000FF" w:themeColor="hyperlink"/>
      <w:u w:val="single"/>
    </w:rPr>
  </w:style>
  <w:style w:type="paragraph" w:styleId="Header">
    <w:name w:val="header"/>
    <w:basedOn w:val="Normal"/>
    <w:link w:val="HeaderChar"/>
    <w:uiPriority w:val="99"/>
    <w:unhideWhenUsed/>
    <w:rsid w:val="002D3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806"/>
  </w:style>
  <w:style w:type="paragraph" w:styleId="Footer">
    <w:name w:val="footer"/>
    <w:basedOn w:val="Normal"/>
    <w:link w:val="FooterChar"/>
    <w:uiPriority w:val="99"/>
    <w:unhideWhenUsed/>
    <w:rsid w:val="002D3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806"/>
  </w:style>
  <w:style w:type="character" w:customStyle="1" w:styleId="author">
    <w:name w:val="author"/>
    <w:basedOn w:val="DefaultParagraphFont"/>
    <w:rsid w:val="002D3806"/>
  </w:style>
  <w:style w:type="character" w:styleId="CommentReference">
    <w:name w:val="annotation reference"/>
    <w:basedOn w:val="DefaultParagraphFont"/>
    <w:uiPriority w:val="99"/>
    <w:semiHidden/>
    <w:unhideWhenUsed/>
    <w:rsid w:val="002D3806"/>
    <w:rPr>
      <w:sz w:val="16"/>
      <w:szCs w:val="16"/>
    </w:rPr>
  </w:style>
  <w:style w:type="character" w:styleId="PlaceholderText">
    <w:name w:val="Placeholder Text"/>
    <w:basedOn w:val="DefaultParagraphFont"/>
    <w:uiPriority w:val="99"/>
    <w:semiHidden/>
    <w:rsid w:val="002D3806"/>
    <w:rPr>
      <w:color w:val="808080"/>
    </w:rPr>
  </w:style>
  <w:style w:type="paragraph" w:styleId="Revision">
    <w:name w:val="Revision"/>
    <w:hidden/>
    <w:uiPriority w:val="99"/>
    <w:semiHidden/>
    <w:rsid w:val="009370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806"/>
    <w:pPr>
      <w:ind w:left="720"/>
      <w:contextualSpacing/>
    </w:pPr>
  </w:style>
  <w:style w:type="paragraph" w:styleId="FootnoteText">
    <w:name w:val="footnote text"/>
    <w:basedOn w:val="Normal"/>
    <w:link w:val="FootnoteTextChar"/>
    <w:uiPriority w:val="99"/>
    <w:semiHidden/>
    <w:unhideWhenUsed/>
    <w:rsid w:val="002D3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806"/>
    <w:rPr>
      <w:sz w:val="20"/>
      <w:szCs w:val="20"/>
    </w:rPr>
  </w:style>
  <w:style w:type="character" w:styleId="FootnoteReference">
    <w:name w:val="footnote reference"/>
    <w:basedOn w:val="DefaultParagraphFont"/>
    <w:uiPriority w:val="99"/>
    <w:semiHidden/>
    <w:unhideWhenUsed/>
    <w:rsid w:val="002D3806"/>
    <w:rPr>
      <w:vertAlign w:val="superscript"/>
    </w:rPr>
  </w:style>
  <w:style w:type="character" w:customStyle="1" w:styleId="hps">
    <w:name w:val="hps"/>
    <w:basedOn w:val="DefaultParagraphFont"/>
    <w:rsid w:val="002D3806"/>
  </w:style>
  <w:style w:type="paragraph" w:styleId="BalloonText">
    <w:name w:val="Balloon Text"/>
    <w:basedOn w:val="Normal"/>
    <w:link w:val="BalloonTextChar"/>
    <w:uiPriority w:val="99"/>
    <w:semiHidden/>
    <w:unhideWhenUsed/>
    <w:rsid w:val="002D3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806"/>
    <w:rPr>
      <w:rFonts w:ascii="Tahoma" w:hAnsi="Tahoma" w:cs="Tahoma"/>
      <w:sz w:val="16"/>
      <w:szCs w:val="16"/>
    </w:rPr>
  </w:style>
  <w:style w:type="table" w:styleId="TableGrid">
    <w:name w:val="Table Grid"/>
    <w:basedOn w:val="TableNormal"/>
    <w:uiPriority w:val="59"/>
    <w:rsid w:val="002D3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2D3806"/>
    <w:rPr>
      <w:sz w:val="20"/>
      <w:szCs w:val="20"/>
    </w:rPr>
  </w:style>
  <w:style w:type="paragraph" w:styleId="CommentText">
    <w:name w:val="annotation text"/>
    <w:basedOn w:val="Normal"/>
    <w:link w:val="CommentTextChar"/>
    <w:uiPriority w:val="99"/>
    <w:semiHidden/>
    <w:unhideWhenUsed/>
    <w:rsid w:val="002D3806"/>
    <w:pPr>
      <w:spacing w:line="240" w:lineRule="auto"/>
    </w:pPr>
    <w:rPr>
      <w:sz w:val="20"/>
      <w:szCs w:val="20"/>
    </w:rPr>
  </w:style>
  <w:style w:type="character" w:customStyle="1" w:styleId="CommentTextChar1">
    <w:name w:val="Comment Text Char1"/>
    <w:basedOn w:val="DefaultParagraphFont"/>
    <w:uiPriority w:val="99"/>
    <w:semiHidden/>
    <w:rsid w:val="002D3806"/>
    <w:rPr>
      <w:sz w:val="20"/>
      <w:szCs w:val="20"/>
    </w:rPr>
  </w:style>
  <w:style w:type="character" w:customStyle="1" w:styleId="CommentSubjectChar">
    <w:name w:val="Comment Subject Char"/>
    <w:basedOn w:val="CommentTextChar"/>
    <w:link w:val="CommentSubject"/>
    <w:uiPriority w:val="99"/>
    <w:semiHidden/>
    <w:rsid w:val="002D3806"/>
    <w:rPr>
      <w:b/>
      <w:bCs/>
      <w:sz w:val="20"/>
      <w:szCs w:val="20"/>
    </w:rPr>
  </w:style>
  <w:style w:type="paragraph" w:styleId="CommentSubject">
    <w:name w:val="annotation subject"/>
    <w:basedOn w:val="CommentText"/>
    <w:next w:val="CommentText"/>
    <w:link w:val="CommentSubjectChar"/>
    <w:uiPriority w:val="99"/>
    <w:semiHidden/>
    <w:unhideWhenUsed/>
    <w:rsid w:val="002D3806"/>
    <w:rPr>
      <w:b/>
      <w:bCs/>
    </w:rPr>
  </w:style>
  <w:style w:type="character" w:customStyle="1" w:styleId="CommentSubjectChar1">
    <w:name w:val="Comment Subject Char1"/>
    <w:basedOn w:val="CommentTextChar1"/>
    <w:uiPriority w:val="99"/>
    <w:semiHidden/>
    <w:rsid w:val="002D3806"/>
    <w:rPr>
      <w:b/>
      <w:bCs/>
      <w:sz w:val="20"/>
      <w:szCs w:val="20"/>
    </w:rPr>
  </w:style>
  <w:style w:type="character" w:styleId="Hyperlink">
    <w:name w:val="Hyperlink"/>
    <w:basedOn w:val="DefaultParagraphFont"/>
    <w:uiPriority w:val="99"/>
    <w:unhideWhenUsed/>
    <w:rsid w:val="002D3806"/>
    <w:rPr>
      <w:color w:val="0000FF" w:themeColor="hyperlink"/>
      <w:u w:val="single"/>
    </w:rPr>
  </w:style>
  <w:style w:type="paragraph" w:styleId="Header">
    <w:name w:val="header"/>
    <w:basedOn w:val="Normal"/>
    <w:link w:val="HeaderChar"/>
    <w:uiPriority w:val="99"/>
    <w:unhideWhenUsed/>
    <w:rsid w:val="002D3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806"/>
  </w:style>
  <w:style w:type="paragraph" w:styleId="Footer">
    <w:name w:val="footer"/>
    <w:basedOn w:val="Normal"/>
    <w:link w:val="FooterChar"/>
    <w:uiPriority w:val="99"/>
    <w:unhideWhenUsed/>
    <w:rsid w:val="002D3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806"/>
  </w:style>
  <w:style w:type="character" w:customStyle="1" w:styleId="author">
    <w:name w:val="author"/>
    <w:basedOn w:val="DefaultParagraphFont"/>
    <w:rsid w:val="002D3806"/>
  </w:style>
  <w:style w:type="character" w:styleId="CommentReference">
    <w:name w:val="annotation reference"/>
    <w:basedOn w:val="DefaultParagraphFont"/>
    <w:uiPriority w:val="99"/>
    <w:semiHidden/>
    <w:unhideWhenUsed/>
    <w:rsid w:val="002D3806"/>
    <w:rPr>
      <w:sz w:val="16"/>
      <w:szCs w:val="16"/>
    </w:rPr>
  </w:style>
  <w:style w:type="character" w:styleId="PlaceholderText">
    <w:name w:val="Placeholder Text"/>
    <w:basedOn w:val="DefaultParagraphFont"/>
    <w:uiPriority w:val="99"/>
    <w:semiHidden/>
    <w:rsid w:val="002D3806"/>
    <w:rPr>
      <w:color w:val="808080"/>
    </w:rPr>
  </w:style>
  <w:style w:type="paragraph" w:styleId="Revision">
    <w:name w:val="Revision"/>
    <w:hidden/>
    <w:uiPriority w:val="99"/>
    <w:semiHidden/>
    <w:rsid w:val="009370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9898</Words>
  <Characters>56424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Malokele Nanivazo</dc:creator>
  <cp:lastModifiedBy>Joelle NANIVAZO</cp:lastModifiedBy>
  <cp:revision>2</cp:revision>
  <cp:lastPrinted>2013-12-27T16:12:00Z</cp:lastPrinted>
  <dcterms:created xsi:type="dcterms:W3CDTF">2013-12-30T21:37:00Z</dcterms:created>
  <dcterms:modified xsi:type="dcterms:W3CDTF">2013-12-30T21:37:00Z</dcterms:modified>
</cp:coreProperties>
</file>