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55920A" w14:textId="51630BDA" w:rsidR="00CE7B60" w:rsidRDefault="00CE7B60" w:rsidP="00CE7B60">
      <w:r>
        <w:rPr>
          <w:b/>
        </w:rPr>
        <w:t xml:space="preserve">Disclosures, </w:t>
      </w:r>
      <w:r w:rsidR="00561530">
        <w:rPr>
          <w:b/>
        </w:rPr>
        <w:t>Luca Maini</w:t>
      </w:r>
      <w:r>
        <w:rPr>
          <w:b/>
        </w:rPr>
        <w:t>, “Substitutes for Success? Public versus Private Competition in Medicare Advantage”</w:t>
      </w:r>
    </w:p>
    <w:p w14:paraId="5A845379" w14:textId="49524A4F" w:rsidR="00973CA3" w:rsidRDefault="00561530" w:rsidP="00561530">
      <w:r w:rsidRPr="00561530">
        <w:t>Dr. Maini reports support for the submitted work from a grant from the National Institute on Aging of the National Institutes of Health (P01AG032952); research support for work outside of the submitted work from grants from the Arnold Ventures, the Information Technology and Innovation Foundation, the American Society for Radiation Oncology, and the National Institute for Health Care Management Foundation.</w:t>
      </w:r>
    </w:p>
    <w:sectPr w:rsidR="00973C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B60"/>
    <w:rsid w:val="00476422"/>
    <w:rsid w:val="00561530"/>
    <w:rsid w:val="00605EB5"/>
    <w:rsid w:val="00810936"/>
    <w:rsid w:val="00973CA3"/>
    <w:rsid w:val="00CE7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2E3B7"/>
  <w15:chartTrackingRefBased/>
  <w15:docId w15:val="{DC44B30D-567C-4E0B-81E4-7E3398D67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B60"/>
    <w:pPr>
      <w:spacing w:after="200" w:line="276" w:lineRule="auto"/>
    </w:pPr>
    <w:rPr>
      <w:rFonts w:ascii="Garamond" w:hAnsi="Garamond"/>
      <w:kern w:val="0"/>
      <w:sz w:val="22"/>
      <w:szCs w:val="22"/>
      <w14:ligatures w14:val="none"/>
    </w:rPr>
  </w:style>
  <w:style w:type="paragraph" w:styleId="Heading1">
    <w:name w:val="heading 1"/>
    <w:basedOn w:val="Normal"/>
    <w:next w:val="Normal"/>
    <w:link w:val="Heading1Char"/>
    <w:uiPriority w:val="9"/>
    <w:qFormat/>
    <w:rsid w:val="00CE7B6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E7B6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E7B6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E7B6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E7B60"/>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E7B60"/>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E7B60"/>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E7B60"/>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E7B60"/>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7B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7B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7B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7B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7B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7B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7B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7B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7B60"/>
    <w:rPr>
      <w:rFonts w:eastAsiaTheme="majorEastAsia" w:cstheme="majorBidi"/>
      <w:color w:val="272727" w:themeColor="text1" w:themeTint="D8"/>
    </w:rPr>
  </w:style>
  <w:style w:type="paragraph" w:styleId="Title">
    <w:name w:val="Title"/>
    <w:basedOn w:val="Normal"/>
    <w:next w:val="Normal"/>
    <w:link w:val="TitleChar"/>
    <w:uiPriority w:val="10"/>
    <w:qFormat/>
    <w:rsid w:val="00CE7B6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E7B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7B6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E7B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7B60"/>
    <w:pPr>
      <w:spacing w:before="160" w:after="160" w:line="278" w:lineRule="auto"/>
      <w:jc w:val="center"/>
    </w:pPr>
    <w:rPr>
      <w:rFonts w:asciiTheme="minorHAnsi" w:hAnsiTheme="minorHAns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E7B60"/>
    <w:rPr>
      <w:i/>
      <w:iCs/>
      <w:color w:val="404040" w:themeColor="text1" w:themeTint="BF"/>
    </w:rPr>
  </w:style>
  <w:style w:type="paragraph" w:styleId="ListParagraph">
    <w:name w:val="List Paragraph"/>
    <w:basedOn w:val="Normal"/>
    <w:uiPriority w:val="34"/>
    <w:qFormat/>
    <w:rsid w:val="00CE7B60"/>
    <w:pPr>
      <w:spacing w:after="160" w:line="278" w:lineRule="auto"/>
      <w:ind w:left="720"/>
      <w:contextualSpacing/>
    </w:pPr>
    <w:rPr>
      <w:rFonts w:asciiTheme="minorHAnsi" w:hAnsiTheme="minorHAnsi"/>
      <w:kern w:val="2"/>
      <w:sz w:val="24"/>
      <w:szCs w:val="24"/>
      <w14:ligatures w14:val="standardContextual"/>
    </w:rPr>
  </w:style>
  <w:style w:type="character" w:styleId="IntenseEmphasis">
    <w:name w:val="Intense Emphasis"/>
    <w:basedOn w:val="DefaultParagraphFont"/>
    <w:uiPriority w:val="21"/>
    <w:qFormat/>
    <w:rsid w:val="00CE7B60"/>
    <w:rPr>
      <w:i/>
      <w:iCs/>
      <w:color w:val="0F4761" w:themeColor="accent1" w:themeShade="BF"/>
    </w:rPr>
  </w:style>
  <w:style w:type="paragraph" w:styleId="IntenseQuote">
    <w:name w:val="Intense Quote"/>
    <w:basedOn w:val="Normal"/>
    <w:next w:val="Normal"/>
    <w:link w:val="IntenseQuoteChar"/>
    <w:uiPriority w:val="30"/>
    <w:qFormat/>
    <w:rsid w:val="00CE7B6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E7B60"/>
    <w:rPr>
      <w:i/>
      <w:iCs/>
      <w:color w:val="0F4761" w:themeColor="accent1" w:themeShade="BF"/>
    </w:rPr>
  </w:style>
  <w:style w:type="character" w:styleId="IntenseReference">
    <w:name w:val="Intense Reference"/>
    <w:basedOn w:val="DefaultParagraphFont"/>
    <w:uiPriority w:val="32"/>
    <w:qFormat/>
    <w:rsid w:val="00CE7B6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77</Words>
  <Characters>441</Characters>
  <Application>Microsoft Office Word</Application>
  <DocSecurity>0</DocSecurity>
  <Lines>3</Lines>
  <Paragraphs>1</Paragraphs>
  <ScaleCrop>false</ScaleCrop>
  <Company>University of Virginia</Company>
  <LinksUpToDate>false</LinksUpToDate>
  <CharactersWithSpaces>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Layton, Tim (fwr4bx)</dc:creator>
  <cp:keywords/>
  <dc:description/>
  <cp:lastModifiedBy>Layton, Tim (fwr4bx)</cp:lastModifiedBy>
  <cp:revision>2</cp:revision>
  <dcterms:created xsi:type="dcterms:W3CDTF">2026-01-21T17:00:00Z</dcterms:created>
  <dcterms:modified xsi:type="dcterms:W3CDTF">2026-01-21T17:00:00Z</dcterms:modified>
</cp:coreProperties>
</file>