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EC548" w14:textId="77777777" w:rsidR="002477CC" w:rsidRDefault="002477CC" w:rsidP="002477CC">
      <w:pPr>
        <w:jc w:val="center"/>
        <w:rPr>
          <w:rFonts w:ascii="Georgia" w:hAnsi="Georgia"/>
          <w:color w:val="353C3F"/>
          <w:shd w:val="clear" w:color="auto" w:fill="FFFFFF"/>
        </w:rPr>
      </w:pPr>
      <w:r>
        <w:rPr>
          <w:rFonts w:ascii="Georgia" w:hAnsi="Georgia"/>
          <w:color w:val="353C3F"/>
          <w:shd w:val="clear" w:color="auto" w:fill="FFFFFF"/>
        </w:rPr>
        <w:t>Disclosure statement</w:t>
      </w:r>
    </w:p>
    <w:p w14:paraId="06566BDA" w14:textId="77777777" w:rsidR="002477CC" w:rsidRDefault="002477CC">
      <w:pPr>
        <w:rPr>
          <w:rFonts w:ascii="Georgia" w:hAnsi="Georgia"/>
          <w:color w:val="353C3F"/>
          <w:shd w:val="clear" w:color="auto" w:fill="FFFFFF"/>
        </w:rPr>
      </w:pPr>
    </w:p>
    <w:p w14:paraId="067BB183" w14:textId="77777777" w:rsidR="002477CC" w:rsidRDefault="002477CC">
      <w:pPr>
        <w:rPr>
          <w:rFonts w:ascii="Georgia" w:hAnsi="Georgia"/>
          <w:color w:val="353C3F"/>
          <w:shd w:val="clear" w:color="auto" w:fill="FFFFFF"/>
        </w:rPr>
      </w:pPr>
    </w:p>
    <w:p w14:paraId="052C1061" w14:textId="4F2CD969" w:rsidR="002477CC" w:rsidRDefault="002477CC">
      <w:pPr>
        <w:rPr>
          <w:rFonts w:ascii="Georgia" w:hAnsi="Georgia"/>
          <w:color w:val="353C3F"/>
          <w:shd w:val="clear" w:color="auto" w:fill="FFFFFF"/>
        </w:rPr>
      </w:pPr>
      <w:r w:rsidRPr="002477CC">
        <w:rPr>
          <w:rFonts w:ascii="Georgia" w:hAnsi="Georgia"/>
          <w:color w:val="353C3F"/>
          <w:shd w:val="clear" w:color="auto" w:fill="FFFFFF"/>
        </w:rPr>
        <w:t xml:space="preserve">Date: January </w:t>
      </w:r>
      <w:r>
        <w:rPr>
          <w:rFonts w:ascii="Georgia" w:hAnsi="Georgia"/>
          <w:color w:val="353C3F"/>
          <w:shd w:val="clear" w:color="auto" w:fill="FFFFFF"/>
        </w:rPr>
        <w:t>16</w:t>
      </w:r>
      <w:r w:rsidRPr="002477CC">
        <w:rPr>
          <w:rFonts w:ascii="Georgia" w:hAnsi="Georgia"/>
          <w:color w:val="353C3F"/>
          <w:shd w:val="clear" w:color="auto" w:fill="FFFFFF"/>
        </w:rPr>
        <w:t>, 202</w:t>
      </w:r>
      <w:r w:rsidR="005461C4">
        <w:rPr>
          <w:rFonts w:ascii="Georgia" w:hAnsi="Georgia"/>
          <w:color w:val="353C3F"/>
          <w:shd w:val="clear" w:color="auto" w:fill="FFFFFF"/>
        </w:rPr>
        <w:t>5</w:t>
      </w:r>
    </w:p>
    <w:p w14:paraId="04F08A95" w14:textId="77777777" w:rsidR="002477CC" w:rsidRDefault="002477CC">
      <w:pPr>
        <w:rPr>
          <w:rFonts w:ascii="Georgia" w:hAnsi="Georgia"/>
          <w:color w:val="353C3F"/>
          <w:shd w:val="clear" w:color="auto" w:fill="FFFFFF"/>
        </w:rPr>
      </w:pPr>
    </w:p>
    <w:p w14:paraId="4856A349" w14:textId="067D0334" w:rsidR="002477CC" w:rsidRDefault="002477CC">
      <w:pPr>
        <w:rPr>
          <w:rFonts w:ascii="Georgia" w:hAnsi="Georgia"/>
          <w:color w:val="353C3F"/>
          <w:shd w:val="clear" w:color="auto" w:fill="FFFFFF"/>
        </w:rPr>
      </w:pPr>
      <w:r w:rsidRPr="002477CC">
        <w:rPr>
          <w:rFonts w:ascii="Georgia" w:hAnsi="Georgia"/>
          <w:color w:val="353C3F"/>
          <w:shd w:val="clear" w:color="auto" w:fill="FFFFFF"/>
        </w:rPr>
        <w:t>Manuscript Title: Does Gender Tagging Public Works Increase Women’s Participation? Experimental Evidence from Haiti, Kenya, and Rwanda</w:t>
      </w:r>
    </w:p>
    <w:p w14:paraId="5AC75034" w14:textId="77777777" w:rsidR="002477CC" w:rsidRDefault="002477CC">
      <w:pPr>
        <w:rPr>
          <w:rFonts w:ascii="Georgia" w:hAnsi="Georgia"/>
          <w:color w:val="353C3F"/>
          <w:shd w:val="clear" w:color="auto" w:fill="FFFFFF"/>
        </w:rPr>
      </w:pPr>
    </w:p>
    <w:p w14:paraId="5AF300F3" w14:textId="3756C580" w:rsidR="002477CC" w:rsidRDefault="002477CC">
      <w:pPr>
        <w:rPr>
          <w:rFonts w:ascii="Georgia" w:hAnsi="Georgia"/>
          <w:color w:val="353C3F"/>
          <w:shd w:val="clear" w:color="auto" w:fill="FFFFFF"/>
        </w:rPr>
      </w:pPr>
      <w:r>
        <w:rPr>
          <w:rFonts w:ascii="Georgia" w:hAnsi="Georgia"/>
          <w:color w:val="353C3F"/>
          <w:shd w:val="clear" w:color="auto" w:fill="FFFFFF"/>
        </w:rPr>
        <w:t>Author Name: Dahyeon Jeong</w:t>
      </w:r>
    </w:p>
    <w:p w14:paraId="35560694" w14:textId="77777777" w:rsidR="002477CC" w:rsidRDefault="002477CC">
      <w:pPr>
        <w:rPr>
          <w:rFonts w:ascii="Georgia" w:hAnsi="Georgia"/>
          <w:color w:val="353C3F"/>
          <w:shd w:val="clear" w:color="auto" w:fill="FFFFFF"/>
        </w:rPr>
      </w:pPr>
    </w:p>
    <w:p w14:paraId="2C7F7D0F" w14:textId="60E7C050" w:rsidR="00271511" w:rsidRDefault="00B41EB6">
      <w:pPr>
        <w:rPr>
          <w:rFonts w:ascii="Georgia" w:hAnsi="Georgia"/>
          <w:color w:val="353C3F"/>
          <w:shd w:val="clear" w:color="auto" w:fill="FFFFFF"/>
        </w:rPr>
      </w:pPr>
      <w:r>
        <w:rPr>
          <w:rFonts w:ascii="Georgia" w:hAnsi="Georgia"/>
          <w:color w:val="353C3F"/>
          <w:shd w:val="clear" w:color="auto" w:fill="FFFFFF"/>
        </w:rPr>
        <w:t>The author declares that he has no relevant or material financial interests that relate to the research described in this paper</w:t>
      </w:r>
      <w:r w:rsidR="002477CC">
        <w:rPr>
          <w:rFonts w:ascii="Georgia" w:hAnsi="Georgia"/>
          <w:color w:val="353C3F"/>
          <w:shd w:val="clear" w:color="auto" w:fill="FFFFFF"/>
        </w:rPr>
        <w:t>.</w:t>
      </w:r>
    </w:p>
    <w:p w14:paraId="1EA4DEF3" w14:textId="77777777" w:rsidR="00B41EB6" w:rsidRDefault="00B41EB6">
      <w:pPr>
        <w:rPr>
          <w:rFonts w:ascii="Georgia" w:hAnsi="Georgia"/>
          <w:color w:val="353C3F"/>
          <w:shd w:val="clear" w:color="auto" w:fill="FFFFFF"/>
        </w:rPr>
      </w:pPr>
    </w:p>
    <w:p w14:paraId="0E466530" w14:textId="042F0A5E" w:rsidR="002477CC" w:rsidRDefault="00522071">
      <w:pPr>
        <w:rPr>
          <w:rFonts w:ascii="Georgia" w:hAnsi="Georgia"/>
          <w:color w:val="353C3F"/>
          <w:shd w:val="clear" w:color="auto" w:fill="FFFFFF"/>
        </w:rPr>
      </w:pPr>
      <w:r w:rsidRPr="00522071">
        <w:rPr>
          <w:rFonts w:ascii="Georgia" w:hAnsi="Georgia"/>
          <w:noProof/>
          <w:color w:val="353C3F"/>
          <w:shd w:val="clear" w:color="auto" w:fill="FFFFFF"/>
        </w:rPr>
        <w:drawing>
          <wp:inline distT="0" distB="0" distL="0" distR="0" wp14:anchorId="0BC72431" wp14:editId="7356A547">
            <wp:extent cx="1064912" cy="442209"/>
            <wp:effectExtent l="0" t="0" r="1905" b="2540"/>
            <wp:docPr id="1279958182" name="Picture 1" descr="A black and white drawing of a fis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958182" name="Picture 1" descr="A black and white drawing of a fish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6921" cy="451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D4E0C" w14:textId="77777777" w:rsidR="002477CC" w:rsidRDefault="002477CC">
      <w:pPr>
        <w:rPr>
          <w:rFonts w:ascii="Georgia" w:hAnsi="Georgia"/>
          <w:color w:val="353C3F"/>
          <w:shd w:val="clear" w:color="auto" w:fill="FFFFFF"/>
        </w:rPr>
      </w:pPr>
    </w:p>
    <w:p w14:paraId="654F4880" w14:textId="76ADC3CF" w:rsidR="00B41EB6" w:rsidRDefault="00B41EB6">
      <w:pPr>
        <w:rPr>
          <w:rFonts w:ascii="Georgia" w:hAnsi="Georgia"/>
          <w:color w:val="353C3F"/>
          <w:shd w:val="clear" w:color="auto" w:fill="FFFFFF"/>
        </w:rPr>
      </w:pPr>
      <w:r>
        <w:rPr>
          <w:rFonts w:ascii="Georgia" w:hAnsi="Georgia"/>
          <w:color w:val="353C3F"/>
          <w:shd w:val="clear" w:color="auto" w:fill="FFFFFF"/>
        </w:rPr>
        <w:t>Dahyeon Jeong</w:t>
      </w:r>
    </w:p>
    <w:p w14:paraId="4792D57D" w14:textId="23355015" w:rsidR="00522071" w:rsidRDefault="00522071">
      <w:pPr>
        <w:rPr>
          <w:rFonts w:ascii="Georgia" w:hAnsi="Georgia"/>
          <w:color w:val="353C3F"/>
          <w:shd w:val="clear" w:color="auto" w:fill="FFFFFF"/>
        </w:rPr>
      </w:pPr>
      <w:r>
        <w:rPr>
          <w:rFonts w:ascii="Georgia" w:hAnsi="Georgia"/>
          <w:color w:val="353C3F"/>
          <w:shd w:val="clear" w:color="auto" w:fill="FFFFFF"/>
        </w:rPr>
        <w:t>World Bank</w:t>
      </w:r>
    </w:p>
    <w:p w14:paraId="7CA3C615" w14:textId="7733345D" w:rsidR="00522071" w:rsidRDefault="00000000">
      <w:pPr>
        <w:rPr>
          <w:rFonts w:ascii="Georgia" w:hAnsi="Georgia"/>
          <w:color w:val="353C3F"/>
          <w:shd w:val="clear" w:color="auto" w:fill="FFFFFF"/>
        </w:rPr>
      </w:pPr>
      <w:hyperlink r:id="rId5" w:history="1">
        <w:r w:rsidR="00522071" w:rsidRPr="00F42DA1">
          <w:rPr>
            <w:rStyle w:val="Hyperlink"/>
            <w:rFonts w:ascii="Georgia" w:hAnsi="Georgia"/>
            <w:shd w:val="clear" w:color="auto" w:fill="FFFFFF"/>
          </w:rPr>
          <w:t>dahyeonjeong@worldbank.org</w:t>
        </w:r>
      </w:hyperlink>
    </w:p>
    <w:p w14:paraId="32B7390C" w14:textId="5FA84B00" w:rsidR="00522071" w:rsidRDefault="00522071">
      <w:pPr>
        <w:rPr>
          <w:rFonts w:ascii="Georgia" w:hAnsi="Georgia"/>
          <w:color w:val="353C3F"/>
          <w:shd w:val="clear" w:color="auto" w:fill="FFFFFF"/>
        </w:rPr>
      </w:pPr>
      <w:r>
        <w:rPr>
          <w:rFonts w:ascii="Georgia" w:hAnsi="Georgia"/>
          <w:color w:val="353C3F"/>
          <w:shd w:val="clear" w:color="auto" w:fill="FFFFFF"/>
        </w:rPr>
        <w:t>+1-240-758-6678</w:t>
      </w:r>
    </w:p>
    <w:p w14:paraId="03EC4970" w14:textId="5498430A" w:rsidR="002477CC" w:rsidRDefault="002477CC" w:rsidP="002477CC">
      <w:pPr>
        <w:rPr>
          <w:rFonts w:ascii="Georgia" w:hAnsi="Georgia"/>
          <w:color w:val="353C3F"/>
          <w:shd w:val="clear" w:color="auto" w:fill="FFFFFF"/>
        </w:rPr>
      </w:pPr>
    </w:p>
    <w:p w14:paraId="669F2F73" w14:textId="77777777" w:rsidR="002477CC" w:rsidRPr="00B41EB6" w:rsidRDefault="002477CC">
      <w:pPr>
        <w:rPr>
          <w:rFonts w:ascii="Georgia" w:hAnsi="Georgia"/>
          <w:color w:val="353C3F"/>
          <w:shd w:val="clear" w:color="auto" w:fill="FFFFFF"/>
        </w:rPr>
      </w:pPr>
    </w:p>
    <w:sectPr w:rsidR="002477CC" w:rsidRPr="00B41E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EB6"/>
    <w:rsid w:val="001D047D"/>
    <w:rsid w:val="002477CC"/>
    <w:rsid w:val="00271511"/>
    <w:rsid w:val="003071B5"/>
    <w:rsid w:val="003A0BC1"/>
    <w:rsid w:val="00522071"/>
    <w:rsid w:val="005461C4"/>
    <w:rsid w:val="00B4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75DC07"/>
  <w15:chartTrackingRefBased/>
  <w15:docId w15:val="{572F3039-4436-0641-954F-9B6FBDDAE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20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20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ahyeonjeong@worldbank.or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Dahyeon Jeong</dc:creator>
  <cp:keywords/>
  <dc:description/>
  <cp:lastModifiedBy>Dahyeon Jeong</cp:lastModifiedBy>
  <cp:revision>4</cp:revision>
  <dcterms:created xsi:type="dcterms:W3CDTF">2024-12-18T18:32:00Z</dcterms:created>
  <dcterms:modified xsi:type="dcterms:W3CDTF">2025-01-16T20:47:00Z</dcterms:modified>
</cp:coreProperties>
</file>