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B6" w:rsidRDefault="00CD4CB6" w:rsidP="00273B7A">
      <w:pPr>
        <w:spacing w:after="0" w:line="240" w:lineRule="auto"/>
        <w:rPr>
          <w:rFonts w:eastAsia="Times New Roman" w:cs="Arial"/>
        </w:rPr>
      </w:pPr>
      <w:r w:rsidRPr="00CD4CB6">
        <w:rPr>
          <w:rFonts w:eastAsia="Times New Roman" w:cs="Arial"/>
        </w:rPr>
        <w:t>Spatial Sorting within Cities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Disclosure statement for </w:t>
      </w:r>
      <w:r w:rsidR="00952A8F">
        <w:rPr>
          <w:rFonts w:eastAsia="Times New Roman" w:cs="Arial"/>
        </w:rPr>
        <w:t>Victor Couture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1. This paper was partially funded by the</w:t>
      </w:r>
      <w:r w:rsidRPr="00CD4CB6">
        <w:rPr>
          <w:rFonts w:eastAsia="Times New Roman" w:cs="Arial"/>
        </w:rPr>
        <w:t xml:space="preserve"> Centre for Innovative Data in Economics Research at UBC</w:t>
      </w:r>
      <w:r w:rsidR="00952A8F">
        <w:rPr>
          <w:rFonts w:eastAsia="Times New Roman" w:cs="Arial"/>
        </w:rPr>
        <w:t xml:space="preserve"> and the Zell/Lurie Real Estate Center at the Wharton School at the University of Pennsylvania.</w:t>
      </w:r>
      <w:bookmarkStart w:id="0" w:name="_GoBack"/>
      <w:bookmarkEnd w:id="0"/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2. I have not received significant financial support from any interested parties.</w:t>
      </w:r>
    </w:p>
    <w:p w:rsidR="00CD4CB6" w:rsidRDefault="00CD4CB6" w:rsidP="00273B7A">
      <w:pPr>
        <w:spacing w:after="0" w:line="240" w:lineRule="auto"/>
        <w:rPr>
          <w:rFonts w:eastAsia="Times New Roman" w:cs="Arial"/>
        </w:rPr>
      </w:pPr>
    </w:p>
    <w:p w:rsidR="000D57D6" w:rsidRDefault="00CD4CB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3. </w:t>
      </w:r>
      <w:r w:rsidR="000D57D6">
        <w:rPr>
          <w:rFonts w:eastAsia="Times New Roman" w:cs="Arial"/>
        </w:rPr>
        <w:t>I do not serve as an officer, director, or board member of any relevant organizations or entities.</w:t>
      </w:r>
    </w:p>
    <w:p w:rsidR="00CD4CB6" w:rsidRDefault="000D57D6" w:rsidP="00273B7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 </w:t>
      </w:r>
    </w:p>
    <w:p w:rsidR="00990CEF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 xml:space="preserve">4. My </w:t>
      </w:r>
      <w:r w:rsidR="00952A8F">
        <w:rPr>
          <w:rStyle w:val="Hyperlink"/>
          <w:rFonts w:cs="Tahoma"/>
          <w:color w:val="auto"/>
          <w:u w:val="none"/>
        </w:rPr>
        <w:t xml:space="preserve">partner and </w:t>
      </w:r>
      <w:r>
        <w:rPr>
          <w:rStyle w:val="Hyperlink"/>
          <w:rFonts w:cs="Tahoma"/>
          <w:color w:val="auto"/>
          <w:u w:val="none"/>
        </w:rPr>
        <w:t>close relative</w:t>
      </w:r>
      <w:r w:rsidR="00952A8F">
        <w:rPr>
          <w:rStyle w:val="Hyperlink"/>
          <w:rFonts w:cs="Tahoma"/>
          <w:color w:val="auto"/>
          <w:u w:val="none"/>
        </w:rPr>
        <w:t>s</w:t>
      </w:r>
      <w:r>
        <w:rPr>
          <w:rStyle w:val="Hyperlink"/>
          <w:rFonts w:cs="Tahoma"/>
          <w:color w:val="auto"/>
          <w:u w:val="none"/>
        </w:rPr>
        <w:t xml:space="preserve"> have nothing to disclose.</w:t>
      </w:r>
    </w:p>
    <w:p w:rsidR="00CD4CB6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</w:p>
    <w:p w:rsidR="00CD4CB6" w:rsidRDefault="00CD4CB6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>5. No party other than the authors had the right to review the paper prior to its circulation.</w:t>
      </w:r>
    </w:p>
    <w:p w:rsidR="00CD4CB6" w:rsidRDefault="00CD4CB6">
      <w:pPr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br w:type="page"/>
      </w:r>
    </w:p>
    <w:p w:rsidR="00273B7A" w:rsidRDefault="00D226A4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lastRenderedPageBreak/>
        <w:t>August 22, 2019</w:t>
      </w:r>
    </w:p>
    <w:p w:rsidR="00273B7A" w:rsidRDefault="00273B7A" w:rsidP="00273B7A">
      <w:pPr>
        <w:pStyle w:val="NoSpacing"/>
        <w:rPr>
          <w:rStyle w:val="Hyperlink"/>
          <w:rFonts w:cs="Tahoma"/>
          <w:color w:val="auto"/>
          <w:u w:val="none"/>
        </w:rPr>
      </w:pPr>
      <w:r>
        <w:rPr>
          <w:rStyle w:val="Hyperlink"/>
          <w:rFonts w:cs="Tahoma"/>
          <w:color w:val="auto"/>
          <w:u w:val="none"/>
        </w:rPr>
        <w:t>Philadelphia, PA</w:t>
      </w:r>
    </w:p>
    <w:p w:rsidR="00273B7A" w:rsidRDefault="00273B7A" w:rsidP="001165D5">
      <w:pPr>
        <w:pStyle w:val="NoSpacing"/>
        <w:rPr>
          <w:rStyle w:val="Hyperlink"/>
          <w:rFonts w:cs="Tahoma"/>
          <w:color w:val="auto"/>
          <w:u w:val="none"/>
        </w:rPr>
      </w:pPr>
    </w:p>
    <w:p w:rsidR="00273B7A" w:rsidRDefault="00273B7A" w:rsidP="001165D5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I</w:t>
      </w:r>
      <w:r w:rsidRPr="00F76AA1">
        <w:rPr>
          <w:rFonts w:eastAsia="Times New Roman" w:cs="Arial"/>
        </w:rPr>
        <w:t xml:space="preserve"> declare</w:t>
      </w:r>
      <w:r w:rsidRPr="001871ED">
        <w:rPr>
          <w:rFonts w:eastAsia="Times New Roman" w:cs="Arial"/>
        </w:rPr>
        <w:t xml:space="preserve">  that  </w:t>
      </w:r>
      <w:r>
        <w:rPr>
          <w:rFonts w:eastAsia="Times New Roman" w:cs="Arial"/>
        </w:rPr>
        <w:t>I</w:t>
      </w:r>
      <w:r w:rsidRPr="00F76AA1">
        <w:rPr>
          <w:rFonts w:eastAsia="Times New Roman" w:cs="Arial"/>
        </w:rPr>
        <w:t xml:space="preserve"> have</w:t>
      </w:r>
      <w:r w:rsidRPr="001871ED">
        <w:rPr>
          <w:rFonts w:eastAsia="Times New Roman" w:cs="Arial"/>
        </w:rPr>
        <w:t xml:space="preserve">  no  relevant  or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material  financial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interests  that</w:t>
      </w:r>
      <w:r w:rsidRPr="00F76AA1"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>relate  to</w:t>
      </w:r>
      <w:r>
        <w:rPr>
          <w:rFonts w:eastAsia="Times New Roman" w:cs="Arial"/>
        </w:rPr>
        <w:t xml:space="preserve"> </w:t>
      </w:r>
      <w:r w:rsidRPr="001871ED">
        <w:rPr>
          <w:rFonts w:eastAsia="Times New Roman" w:cs="Arial"/>
        </w:rPr>
        <w:t xml:space="preserve">the  research  described  in  this </w:t>
      </w:r>
      <w:r w:rsidRPr="00F76AA1">
        <w:rPr>
          <w:rFonts w:eastAsia="Times New Roman" w:cs="Arial"/>
        </w:rPr>
        <w:t>paper.</w:t>
      </w:r>
    </w:p>
    <w:p w:rsidR="00273B7A" w:rsidRDefault="00273B7A" w:rsidP="00273B7A">
      <w:pPr>
        <w:pStyle w:val="NoSpacing"/>
      </w:pPr>
    </w:p>
    <w:p w:rsidR="00E26F1A" w:rsidRPr="00273B7A" w:rsidRDefault="00E26F1A" w:rsidP="00E26F1A">
      <w:pPr>
        <w:spacing w:after="0" w:line="240" w:lineRule="auto"/>
        <w:rPr>
          <w:rFonts w:eastAsia="Times New Roman" w:cs="Arial"/>
        </w:rPr>
      </w:pPr>
      <w:r>
        <w:t xml:space="preserve">I did not seek IRB approval because the research presents </w:t>
      </w:r>
      <w:r>
        <w:rPr>
          <w:color w:val="2D2D2D"/>
        </w:rPr>
        <w:t>no risk to human subjects who participated in the surveys that we use, none of whom can be identified from our research.</w:t>
      </w:r>
    </w:p>
    <w:p w:rsidR="00035E52" w:rsidRDefault="00035E52" w:rsidP="00273B7A">
      <w:pPr>
        <w:pStyle w:val="NoSpacing"/>
      </w:pPr>
    </w:p>
    <w:p w:rsidR="00035E52" w:rsidRDefault="00035E52" w:rsidP="00273B7A">
      <w:pPr>
        <w:pStyle w:val="NoSpacing"/>
      </w:pPr>
      <w:r w:rsidRPr="003704D9">
        <w:rPr>
          <w:rFonts w:ascii="Cambria" w:hAnsi="Cambria" w:cs="Arial"/>
          <w:noProof/>
        </w:rPr>
        <w:drawing>
          <wp:inline distT="0" distB="0" distL="0" distR="0" wp14:anchorId="04A9A024" wp14:editId="7A712E23">
            <wp:extent cx="1850571" cy="64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076" cy="65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E52" w:rsidRDefault="00035E52" w:rsidP="00273B7A">
      <w:pPr>
        <w:pStyle w:val="NoSpacing"/>
      </w:pP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bookmarkStart w:id="1" w:name="_MailAutoSig"/>
      <w:r w:rsidRPr="00035E52">
        <w:rPr>
          <w:rFonts w:cs="Tahoma"/>
          <w:color w:val="000000"/>
        </w:rPr>
        <w:t>Jessie Handbury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Assistant Professor, Real Estate Department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The Wharton School, University of Pennsylvania</w:t>
      </w:r>
    </w:p>
    <w:p w:rsidR="00035E52" w:rsidRPr="00035E52" w:rsidRDefault="00035E52" w:rsidP="00035E52">
      <w:pPr>
        <w:contextualSpacing/>
        <w:rPr>
          <w:rFonts w:cs="Tahoma"/>
          <w:color w:val="000000"/>
        </w:rPr>
      </w:pPr>
      <w:r w:rsidRPr="00035E52">
        <w:rPr>
          <w:rFonts w:cs="Tahoma"/>
          <w:color w:val="000000"/>
        </w:rPr>
        <w:t>(215) 573-7903</w:t>
      </w:r>
    </w:p>
    <w:p w:rsidR="00035E52" w:rsidRDefault="00952A8F" w:rsidP="00990CEF">
      <w:pPr>
        <w:contextualSpacing/>
        <w:rPr>
          <w:rFonts w:cs="Tahoma"/>
          <w:color w:val="000000"/>
        </w:rPr>
      </w:pPr>
      <w:hyperlink r:id="rId5" w:history="1">
        <w:r w:rsidR="00035E52" w:rsidRPr="00035E52">
          <w:rPr>
            <w:rFonts w:cs="Tahoma"/>
            <w:color w:val="000000"/>
          </w:rPr>
          <w:t>handbury@wharton.upenn.edu</w:t>
        </w:r>
      </w:hyperlink>
      <w:bookmarkEnd w:id="1"/>
    </w:p>
    <w:p w:rsidR="00D226A4" w:rsidRPr="00990CEF" w:rsidRDefault="00D226A4" w:rsidP="00990CEF">
      <w:pPr>
        <w:contextualSpacing/>
        <w:rPr>
          <w:rFonts w:cs="Tahoma"/>
          <w:color w:val="000000"/>
        </w:rPr>
      </w:pPr>
    </w:p>
    <w:sectPr w:rsidR="00D226A4" w:rsidRPr="00990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BC"/>
    <w:rsid w:val="00035E52"/>
    <w:rsid w:val="00076F05"/>
    <w:rsid w:val="000D57D6"/>
    <w:rsid w:val="001165D5"/>
    <w:rsid w:val="001871ED"/>
    <w:rsid w:val="00235B62"/>
    <w:rsid w:val="00273B7A"/>
    <w:rsid w:val="00277878"/>
    <w:rsid w:val="002E73BC"/>
    <w:rsid w:val="004374CD"/>
    <w:rsid w:val="004A2BDC"/>
    <w:rsid w:val="00590E24"/>
    <w:rsid w:val="007B39C5"/>
    <w:rsid w:val="00952A8F"/>
    <w:rsid w:val="00990CEF"/>
    <w:rsid w:val="00C914F2"/>
    <w:rsid w:val="00CD4CB6"/>
    <w:rsid w:val="00D11943"/>
    <w:rsid w:val="00D226A4"/>
    <w:rsid w:val="00E26F1A"/>
    <w:rsid w:val="00F7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16D6"/>
  <w15:docId w15:val="{54B535E8-4355-46B0-AB3A-834DB228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6F0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76AA1"/>
    <w:rPr>
      <w:color w:val="0000FF"/>
      <w:u w:val="single"/>
    </w:rPr>
  </w:style>
  <w:style w:type="paragraph" w:customStyle="1" w:styleId="Default">
    <w:name w:val="Default"/>
    <w:rsid w:val="00C914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ndbury@wharton.upenn.ed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couture</dc:creator>
  <cp:lastModifiedBy>Handbury, Jessie</cp:lastModifiedBy>
  <cp:revision>3</cp:revision>
  <dcterms:created xsi:type="dcterms:W3CDTF">2022-11-09T16:51:00Z</dcterms:created>
  <dcterms:modified xsi:type="dcterms:W3CDTF">2022-11-09T16:51:00Z</dcterms:modified>
</cp:coreProperties>
</file>