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C60D6" w14:textId="4DE7876F" w:rsidR="0051683E" w:rsidRDefault="00954CFA" w:rsidP="00954CFA">
      <w:r>
        <w:t>Susan Athey, Disclosure Statement for “The Allocation of Decision Authority to Human and Artificial Intelligence”</w:t>
      </w:r>
    </w:p>
    <w:p w14:paraId="46439C25" w14:textId="5CBCE50F" w:rsidR="00A33C76" w:rsidRDefault="002C5302" w:rsidP="00954CFA">
      <w:r>
        <w:t>The author declares that she has no material financial interests that relate to the research in this paper.</w:t>
      </w:r>
    </w:p>
    <w:p w14:paraId="55AC50A8" w14:textId="4E9F2B07" w:rsidR="00341C6E" w:rsidRDefault="00341C6E" w:rsidP="00954CFA"/>
    <w:p w14:paraId="4245BE92" w14:textId="4BF73691" w:rsidR="00341C6E" w:rsidRDefault="00341C6E" w:rsidP="00954CFA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A67AA24" wp14:editId="5F652813">
                <wp:simplePos x="0" y="0"/>
                <wp:positionH relativeFrom="column">
                  <wp:posOffset>-51435</wp:posOffset>
                </wp:positionH>
                <wp:positionV relativeFrom="paragraph">
                  <wp:posOffset>-80645</wp:posOffset>
                </wp:positionV>
                <wp:extent cx="1921345" cy="718590"/>
                <wp:effectExtent l="38100" t="38100" r="41275" b="4381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921345" cy="7185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CD160D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-4.75pt;margin-top:-7.05pt;width:152.75pt;height:5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">
                <v:imagedata r:id="rId5" o:title=""/>
              </v:shape>
            </w:pict>
          </mc:Fallback>
        </mc:AlternateContent>
      </w:r>
    </w:p>
    <w:p w14:paraId="6664C9ED" w14:textId="533FD8D3" w:rsidR="00341C6E" w:rsidRDefault="00341C6E" w:rsidP="00954CFA">
      <w:bookmarkStart w:id="0" w:name="_GoBack"/>
      <w:bookmarkEnd w:id="0"/>
    </w:p>
    <w:p w14:paraId="4B4277E5" w14:textId="08ACC095" w:rsidR="00341C6E" w:rsidRDefault="00341C6E" w:rsidP="00954CFA">
      <w:r>
        <w:t>Susan Athey</w:t>
      </w:r>
    </w:p>
    <w:p w14:paraId="59140577" w14:textId="3755EAF3" w:rsidR="00341C6E" w:rsidRDefault="00341C6E" w:rsidP="00954CFA">
      <w:r>
        <w:t>The Economics of Technology Professor</w:t>
      </w:r>
    </w:p>
    <w:sectPr w:rsidR="00341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FA"/>
    <w:rsid w:val="002C5302"/>
    <w:rsid w:val="00341C6E"/>
    <w:rsid w:val="0051683E"/>
    <w:rsid w:val="00954CFA"/>
    <w:rsid w:val="00A3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30D35"/>
  <w15:chartTrackingRefBased/>
  <w15:docId w15:val="{48DC8903-D001-4648-BC13-BE08AD6D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1-11T20:54:28.46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1091 582,'0'0,"0"0,-1 2,-5 15,4-12,1-1,-1 1,0 0,0-1,-1 1,1-1,-1 1,0-1,0 0,0 0,2-4,1 0,-1 0,0 0,1 1,-1-1,1 0,-1 0,0 0,1 0,-1 0,1 0,-1 0,0-1,1 1,-1 0,1 0,-1 0,0-1,1 1,-1 0,1-1,-1 1,1 0,-1-1,1 1,-1 0,1-1,-1 0,-14-15,11 11,-252-272,162 184,-90-67,177 155,-15-13,-1 1,-25-13,43 27,-1-1,0 2,0-1,0 1,0-1,0 2,-1-1,1 1,0 0,-1 0,1 1,-1-1,1 2,-1-1,-5 1,9 1,-1-1,0 1,1-1,0 1,-1 0,1 0,0 1,0-1,0 1,0-1,1 1,-1 0,1 0,0 0,-1 0,1 1,1-1,-1 1,0-1,1 1,0-1,0 1,0 0,0 0,0 1,-1 10,0 1,1-1,0 1,1 0,2 9,3 22,3 0,1-1,3 0,8 19,73 178,-77-204,176 402,-63-150,-115-260,29 74,-38-89,0 0,-1 0,-1 1,0 0,0 6,-3-22,0 1,1 0,-1-1,0 1,0 0,0-1,0 1,0 0,-1-1,1 1,0-1,-1 1,1 0,-1-1,0 1,1-1,-1 1,0-1,0 0,0 1,0-1,0 0,0 0,0 1,-1-1,1 0,0 0,-1 0,1-1,-1 1,1 0,-1 0,1-1,-1 1,1-1,-1 1,1-1,-1 0,0 0,-7 0,0 0,0-1,0 0,0-1,1 0,-9-2,5 0,-261-52,65 14,188 38,-10-2,-25-10,48 14,0-1,1 0,-1 0,1 0,0-1,0 1,0-2,0 1,1-1,-3-2,7 6,0-1,0 1,0 0,0 0,0-1,1 1,-1-1,1 1,-1-1,1 1,-1-1,1 1,0-1,-1 1,1-1,0 1,0-1,0 1,1-1,-1 0,0 1,1-1,-1 1,0-1,1 1,0 0,-1-1,1 1,0-1,0 1,0 0,0 0,0 0,0-1,1 0,4-3,0-1,1 0,-1 1,1 0,1 1,0-1,37-19,0 2,2 3,2 0,146-42,-123 40,27-1,-72 17,0 1,0 2,0 1,1 1,10 2,-34-2,0 0,-1 1,1-1,-1 1,1 0,-1 0,0 0,1 1,-1-1,0 1,0 0,-1-1,-1 0,0 0,0 0,0 0,-1 0,1 1,0-1,0 0,-1 1,1-1,-1 0,1 1,-1-1,0 1,1-1,-1 1,0-1,0 1,0-1,0 1,0-1,0 1,-1-1,1 1,0-1,-1 1,0 1,0 2,0 1,0-1,1 1,-1-1,1 4,0-8,0-1,0 1,0-1,0 1,1-1,-1 1,0-1,0 0,0 1,0-1,0 1,1-1,-1 0,0 1,0-1,1 0,-1 1,0-1,1 0,-1 1,0-1,1 0,-1 1,0-1,1 0,-1 0,1 0,0 0,0 0,0 0,0 0,0 0,0 0,0-1,1 1,-1 0,0-1,0 1,0-1,0 1,-1-1,1 1,0-1,0 0,0 0,24-19,-2-1,0-1,7-10,-1 1,14-10,-42 40,0-1,0 1,1 0,-1 0,0 0,1 0,-1 0,1 0,-1 0,1 0,0 1,-1-1,1 1,0-1,-1 1,1-1,0 1,0 0,0 0,1 0,-2 1,0 0,1 0,-1 0,0 0,0 0,0 0,0 0,0 0,0 0,0 1,-1-1,1 0,0 1,-1-1,1 1,-1-1,1 1,-1-1,0 1,1-1,-1 1,0-1,0 2,0 0,1 1,-1 0,1-1,0 1,0 0,0-1,1 0,-1 1,1-1,0 0,0 1,0-1,1 0,0 0,0-1,-1 0,1 0,0-1,1 1,-1-1,0 1,0-1,1 0,-1 0,0 0,1-1,-1 1,2-1,54 7,-13-2,0 2,-1 3,11 4,-54-14,33 12,0-2,1-1,0-1,1-3,-1-1,3-1,95-11,-70 3,22 2,-65 4,-1 0,1 1,-1 1,1 1,-1 1,3 2,-18-4,1-1,-1-1,0 1,1-1,-1 0,1 0,-1 0,1-1,-1 0,1 0,-1 0,1-1,-1 0,1 0,-1 0,0-1,1 0,-1 0,0 0,0 0,0-1,0 0,-1 0,1 0,2-4,22-17,-2-1</inkml:trace>
  <inkml:trace contextRef="#ctx0" brushRef="#br0" timeOffset="2231.273">2734 1529,'0'0,"0"0,0 0,1-2,15-47,-2 0,-3 0,-2-1,1-31,-1 14,14-79,6 1,7 1,51-131,-28 120,29-43,-86 194,1-1,-1 0,1 0,0 0,0 0,0 1,3-3,-6 7,1-1,-1 1,0 0,1-1,-1 1,1 0,-1-1,1 1,-1 0,1 0,-1-1,1 1,-1 0,1 0,0 0,-1 0,1 0,-1 0,1 0,-1 0,1 0,0 0,-1 0,1 0,0 1,0 0,0-1,0 1,0 0,0 0,0 0,0 0,0 0,0 0,-1 0,1 0,0 0,0 0,-1 0,1 1,22 50,-3 1,12 46,-6-17,28 88,-8 3,3 49,-29-102,-6 1,-4 0,-7 96,-15-8,7-161,-2-1,-3 0,-5 13,13-52,-1 0,0 0,0 0,-1 0,0 0,3-7,1 0,0-1,-1 1,1 0,-1 0,1 0,-1 0,0-1,1 1,-1 0,0 0,1-1,-1 1,0-1,0 1,0-1,0 1,1-1,-1 1,0-1,0 0,0 1,0-1,0 0,0 0,0 0,0 0,0 0,0 0,0 0,0 0,0 0,0 0,0 0,0-1,0 1,1 0,-1-1,0 1,0-1,0 1,0-1,0 1,1-1,-1 0,0 1,0-1,-4-5,0 1,1-1,-1 0,1 0,0-1,1 1,0-1,-2-5,-19-63,16 46,-34-115,-59-179,81 270,-3 1,-2 2,-2 0,-32-44,55 88,-43-54,42 55,0 0,0 0,0 0,-1 1,0-1,0 2,0-1,0 1,-2-1,6 3,1 0,-1 1,1-1,-1 1,1 0,-1-1,1 1,-1 0,1 0,-1 0,1 0,-1 0,1 0,-1 0,1 1,-1-1,1 0,-1 1,1-1,-1 1,1 0,0-1,-1 1,0 1,0 0,1 0,-1 0,0 0,1 0,-1 0,1 1,-1-1,1 1,0-1,0 1,0-1,1 1,-1 0,-1 8,0 0,1 0,0 1,1-1,0 0,1 4,1-2,0 0,1 0,0-1,1 1,1-1,-1 0,2 0,0 0,0-1,1 0,1-1,-1 1,2-1,4 4,2 0,0-1,0-1,1 0,1-1,0-1,1-1,-1 0,2-1,4 0,70 22,21 1,22 6,-88-21,2-3,0-2,1-2,0-3,0-1,7-3,184-13,-95 2,12 6,-147 4,220-2,-193-2,1-2,-1-1,0-2,32-11,-31 5,1-2,-2-2,0-1,-1-2,-1-2,29-24,-45 30,0 0,-1-1,-1-2,-1 0,-1 0,0-2,-2 0,0-1,-2-1,-1 0,5-14,-12 25,-1-1,0 0,-1 0,-1 0,0 0,-1 0,-1 0,0-1,0 1,-2 0,0 0,0 0,-2 0,1 0,-2 0,0 1,0 0,-2 0,1 0,-2 1,1 0,-2 1,0-1,0 1,-7-6,-8-5,0 2,-1 0,-1 1,-1 1,-1 2,0 1,-1 1,-3 0,-34-11,0 3,-2 3,-15 0,-41-5,-2 6,0 5,-29 5,-28 8,-170 20,203-3,-61 19,136-20,1 4,0 3,-50 24,97-35,1 1,0 1,0 1,2 2,0 0,-4 6,17-14,1 0,1 1,0 0,0 1,1 0,1 1,0 0,0 0,1 0,0 1,1-1,1 1,0 1,0 3,2-3,0 0,1 0,1 1,0-1,1 0,1 1,0-1,1 0,0 0,1 0,1-1,0 1,1-1,0 0,1-1,0 1,1-1,3 2,4 5,1-1,0-1,1 0,1-2,1 0,0-1,1 0,0-2,1-1,18 7,12 2,0-3,2-1,0-4,1-1,0-3,43 1,44-5,-1-5,11-7,95-16,67-21,-58-1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241</Characters>
  <Application>Microsoft Office Word</Application>
  <DocSecurity>0</DocSecurity>
  <Lines>4</Lines>
  <Paragraphs>3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Athey</dc:creator>
  <cp:keywords/>
  <dc:description/>
  <cp:lastModifiedBy>Susan Athey</cp:lastModifiedBy>
  <cp:revision>4</cp:revision>
  <dcterms:created xsi:type="dcterms:W3CDTF">2020-01-11T20:48:00Z</dcterms:created>
  <dcterms:modified xsi:type="dcterms:W3CDTF">2020-01-11T20:54:00Z</dcterms:modified>
</cp:coreProperties>
</file>